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F4" w:rsidRDefault="005F1008" w:rsidP="00AC646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</w:t>
      </w:r>
    </w:p>
    <w:p w:rsidR="004149F4" w:rsidRPr="00547247" w:rsidRDefault="004149F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C6464" w:rsidRPr="00547247" w:rsidRDefault="00B4639E" w:rsidP="00AC6464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CONCURSO PÚBLICO</w:t>
      </w:r>
      <w:r w:rsidR="00AC6464" w:rsidRPr="00547247">
        <w:rPr>
          <w:rFonts w:ascii="Arial" w:hAnsi="Arial" w:cs="Arial"/>
          <w:sz w:val="28"/>
          <w:szCs w:val="28"/>
          <w:u w:val="single"/>
        </w:rPr>
        <w:t xml:space="preserve"> Nº </w:t>
      </w:r>
      <w:r w:rsidR="000B7C2C">
        <w:rPr>
          <w:rFonts w:ascii="Arial" w:hAnsi="Arial" w:cs="Arial"/>
          <w:sz w:val="28"/>
          <w:szCs w:val="28"/>
          <w:u w:val="single"/>
        </w:rPr>
        <w:t>01</w:t>
      </w:r>
      <w:r w:rsidR="00AC6464" w:rsidRPr="00547247">
        <w:rPr>
          <w:rFonts w:ascii="Arial" w:hAnsi="Arial" w:cs="Arial"/>
          <w:sz w:val="28"/>
          <w:szCs w:val="28"/>
          <w:u w:val="single"/>
        </w:rPr>
        <w:t>/</w:t>
      </w:r>
      <w:proofErr w:type="gramStart"/>
      <w:r w:rsidR="00AC6464" w:rsidRPr="00547247">
        <w:rPr>
          <w:rFonts w:ascii="Arial" w:hAnsi="Arial" w:cs="Arial"/>
          <w:sz w:val="28"/>
          <w:szCs w:val="28"/>
          <w:u w:val="single"/>
        </w:rPr>
        <w:t>201</w:t>
      </w:r>
      <w:r w:rsidR="000B7C2C">
        <w:rPr>
          <w:rFonts w:ascii="Arial" w:hAnsi="Arial" w:cs="Arial"/>
          <w:sz w:val="28"/>
          <w:szCs w:val="28"/>
          <w:u w:val="single"/>
        </w:rPr>
        <w:t>7</w:t>
      </w:r>
      <w:r w:rsidR="004149F4" w:rsidRPr="00547247">
        <w:rPr>
          <w:rFonts w:ascii="Arial" w:hAnsi="Arial" w:cs="Arial"/>
          <w:sz w:val="28"/>
          <w:szCs w:val="28"/>
          <w:u w:val="single"/>
        </w:rPr>
        <w:t xml:space="preserve"> </w:t>
      </w:r>
      <w:r w:rsidR="00AC6464" w:rsidRPr="00547247">
        <w:rPr>
          <w:rFonts w:ascii="Arial" w:hAnsi="Arial" w:cs="Arial"/>
          <w:sz w:val="28"/>
          <w:szCs w:val="28"/>
          <w:u w:val="single"/>
        </w:rPr>
        <w:t xml:space="preserve"> DO</w:t>
      </w:r>
      <w:proofErr w:type="gramEnd"/>
      <w:r w:rsidR="00AC6464" w:rsidRPr="00547247">
        <w:rPr>
          <w:rFonts w:ascii="Arial" w:hAnsi="Arial" w:cs="Arial"/>
          <w:sz w:val="28"/>
          <w:szCs w:val="28"/>
          <w:u w:val="single"/>
        </w:rPr>
        <w:t xml:space="preserve"> CAV-UDESC</w:t>
      </w:r>
    </w:p>
    <w:p w:rsidR="00920D0D" w:rsidRPr="00547247" w:rsidRDefault="00920D0D" w:rsidP="00AC6464">
      <w:pPr>
        <w:jc w:val="center"/>
        <w:rPr>
          <w:rFonts w:ascii="Arial" w:hAnsi="Arial" w:cs="Arial"/>
          <w:sz w:val="28"/>
          <w:szCs w:val="28"/>
        </w:rPr>
      </w:pPr>
    </w:p>
    <w:p w:rsidR="00AC6464" w:rsidRPr="00547247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C6464" w:rsidRPr="00547247" w:rsidRDefault="000B7C2C" w:rsidP="00AC6464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LOCAIS</w:t>
      </w:r>
      <w:r w:rsidR="00AC6464" w:rsidRPr="00547247">
        <w:rPr>
          <w:rFonts w:ascii="Arial" w:hAnsi="Arial" w:cs="Arial"/>
          <w:sz w:val="28"/>
          <w:szCs w:val="28"/>
          <w:u w:val="single"/>
        </w:rPr>
        <w:t xml:space="preserve"> DA</w:t>
      </w:r>
      <w:r>
        <w:rPr>
          <w:rFonts w:ascii="Arial" w:hAnsi="Arial" w:cs="Arial"/>
          <w:sz w:val="28"/>
          <w:szCs w:val="28"/>
          <w:u w:val="single"/>
        </w:rPr>
        <w:t>S</w:t>
      </w:r>
      <w:r w:rsidR="00AC6464" w:rsidRPr="00547247">
        <w:rPr>
          <w:rFonts w:ascii="Arial" w:hAnsi="Arial" w:cs="Arial"/>
          <w:sz w:val="28"/>
          <w:szCs w:val="28"/>
          <w:u w:val="single"/>
        </w:rPr>
        <w:t xml:space="preserve"> PROVA</w:t>
      </w:r>
      <w:r>
        <w:rPr>
          <w:rFonts w:ascii="Arial" w:hAnsi="Arial" w:cs="Arial"/>
          <w:sz w:val="28"/>
          <w:szCs w:val="28"/>
          <w:u w:val="single"/>
        </w:rPr>
        <w:t>S</w:t>
      </w:r>
      <w:r w:rsidR="00AC6464" w:rsidRPr="00547247">
        <w:rPr>
          <w:rFonts w:ascii="Arial" w:hAnsi="Arial" w:cs="Arial"/>
          <w:sz w:val="28"/>
          <w:szCs w:val="28"/>
          <w:u w:val="single"/>
        </w:rPr>
        <w:t xml:space="preserve"> ESCRITA</w:t>
      </w:r>
      <w:r>
        <w:rPr>
          <w:rFonts w:ascii="Arial" w:hAnsi="Arial" w:cs="Arial"/>
          <w:sz w:val="28"/>
          <w:szCs w:val="28"/>
          <w:u w:val="single"/>
        </w:rPr>
        <w:t>S</w:t>
      </w:r>
      <w:r w:rsidR="00F06858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920D0D" w:rsidRPr="00547247" w:rsidRDefault="00920D0D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C6464" w:rsidRPr="00547247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elacomgrade"/>
        <w:tblW w:w="9711" w:type="dxa"/>
        <w:tblLook w:val="04A0" w:firstRow="1" w:lastRow="0" w:firstColumn="1" w:lastColumn="0" w:noHBand="0" w:noVBand="1"/>
      </w:tblPr>
      <w:tblGrid>
        <w:gridCol w:w="3888"/>
        <w:gridCol w:w="1618"/>
        <w:gridCol w:w="4205"/>
      </w:tblGrid>
      <w:tr w:rsidR="00AC6464" w:rsidRPr="00547247" w:rsidTr="00F06858">
        <w:tc>
          <w:tcPr>
            <w:tcW w:w="3888" w:type="dxa"/>
          </w:tcPr>
          <w:p w:rsidR="00AC6464" w:rsidRPr="00547247" w:rsidRDefault="00AC6464" w:rsidP="00AC646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Área</w:t>
            </w:r>
          </w:p>
        </w:tc>
        <w:tc>
          <w:tcPr>
            <w:tcW w:w="1618" w:type="dxa"/>
          </w:tcPr>
          <w:p w:rsidR="00AC6464" w:rsidRPr="00547247" w:rsidRDefault="00AC6464" w:rsidP="00AC646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Data</w:t>
            </w:r>
          </w:p>
        </w:tc>
        <w:tc>
          <w:tcPr>
            <w:tcW w:w="4205" w:type="dxa"/>
          </w:tcPr>
          <w:p w:rsidR="00AC6464" w:rsidRPr="00547247" w:rsidRDefault="00AC6464" w:rsidP="00AC646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Local</w:t>
            </w:r>
          </w:p>
        </w:tc>
      </w:tr>
      <w:tr w:rsidR="00577A40" w:rsidRPr="00185396" w:rsidTr="00F06858">
        <w:tc>
          <w:tcPr>
            <w:tcW w:w="3888" w:type="dxa"/>
          </w:tcPr>
          <w:p w:rsidR="00577A40" w:rsidRPr="00185396" w:rsidRDefault="000B7C2C" w:rsidP="00EC59B3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Biologia e Manejo de Plantas Daninhas</w:t>
            </w:r>
          </w:p>
        </w:tc>
        <w:tc>
          <w:tcPr>
            <w:tcW w:w="1618" w:type="dxa"/>
          </w:tcPr>
          <w:p w:rsidR="00B4639E" w:rsidRPr="00185396" w:rsidRDefault="00B4639E" w:rsidP="00B4639E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577A40" w:rsidRPr="00185396" w:rsidRDefault="000B7C2C" w:rsidP="00B4639E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23/04/2018</w:t>
            </w:r>
          </w:p>
          <w:p w:rsidR="00B4639E" w:rsidRPr="00185396" w:rsidRDefault="00B4639E" w:rsidP="00B4639E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185396">
              <w:rPr>
                <w:rFonts w:ascii="Arial" w:hAnsi="Arial" w:cs="Arial"/>
                <w:i/>
                <w:sz w:val="28"/>
                <w:szCs w:val="28"/>
              </w:rPr>
              <w:t>08:00</w:t>
            </w:r>
          </w:p>
        </w:tc>
        <w:tc>
          <w:tcPr>
            <w:tcW w:w="4205" w:type="dxa"/>
          </w:tcPr>
          <w:p w:rsidR="00577A40" w:rsidRPr="00185396" w:rsidRDefault="000B7C2C" w:rsidP="00F7425E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Sala 201 do Prédio da Agronomia</w:t>
            </w:r>
          </w:p>
        </w:tc>
      </w:tr>
      <w:tr w:rsidR="005849C4" w:rsidRPr="00185396" w:rsidTr="00F06858">
        <w:tc>
          <w:tcPr>
            <w:tcW w:w="3888" w:type="dxa"/>
          </w:tcPr>
          <w:p w:rsidR="005849C4" w:rsidRPr="00185396" w:rsidRDefault="000B7C2C" w:rsidP="00B4639E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Doenças Parasitárias de Animais</w:t>
            </w:r>
          </w:p>
        </w:tc>
        <w:tc>
          <w:tcPr>
            <w:tcW w:w="1618" w:type="dxa"/>
          </w:tcPr>
          <w:p w:rsidR="005849C4" w:rsidRPr="00185396" w:rsidRDefault="005849C4" w:rsidP="00B4639E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0B7C2C" w:rsidRPr="00185396" w:rsidRDefault="000B7C2C" w:rsidP="000B7C2C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23/04/2018</w:t>
            </w:r>
          </w:p>
          <w:p w:rsidR="005849C4" w:rsidRPr="00185396" w:rsidRDefault="000B7C2C" w:rsidP="000B7C2C">
            <w:pPr>
              <w:jc w:val="center"/>
              <w:rPr>
                <w:i/>
                <w:sz w:val="28"/>
                <w:szCs w:val="28"/>
              </w:rPr>
            </w:pPr>
            <w:r w:rsidRPr="00185396">
              <w:rPr>
                <w:rFonts w:ascii="Arial" w:hAnsi="Arial" w:cs="Arial"/>
                <w:i/>
                <w:sz w:val="28"/>
                <w:szCs w:val="28"/>
              </w:rPr>
              <w:t>08:00</w:t>
            </w:r>
          </w:p>
        </w:tc>
        <w:tc>
          <w:tcPr>
            <w:tcW w:w="4205" w:type="dxa"/>
          </w:tcPr>
          <w:p w:rsidR="005849C4" w:rsidRPr="00185396" w:rsidRDefault="000B7C2C" w:rsidP="00185396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Salão de Atos Luiz Heitor, Prédio da Administração – 2º Piso</w:t>
            </w:r>
          </w:p>
        </w:tc>
      </w:tr>
      <w:tr w:rsidR="00B4639E" w:rsidRPr="00185396" w:rsidTr="00F06858">
        <w:tc>
          <w:tcPr>
            <w:tcW w:w="3888" w:type="dxa"/>
          </w:tcPr>
          <w:p w:rsidR="00B4639E" w:rsidRPr="00185396" w:rsidRDefault="000B7C2C" w:rsidP="00B4639E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Engenharia Civil</w:t>
            </w:r>
          </w:p>
        </w:tc>
        <w:tc>
          <w:tcPr>
            <w:tcW w:w="1618" w:type="dxa"/>
          </w:tcPr>
          <w:p w:rsidR="000B7C2C" w:rsidRPr="00185396" w:rsidRDefault="000B7C2C" w:rsidP="000B7C2C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23/04/2018</w:t>
            </w:r>
          </w:p>
          <w:p w:rsidR="00B4639E" w:rsidRPr="00185396" w:rsidRDefault="000B7C2C" w:rsidP="000B7C2C">
            <w:pPr>
              <w:jc w:val="center"/>
              <w:rPr>
                <w:i/>
                <w:sz w:val="28"/>
                <w:szCs w:val="28"/>
              </w:rPr>
            </w:pPr>
            <w:r w:rsidRPr="00185396">
              <w:rPr>
                <w:rFonts w:ascii="Arial" w:hAnsi="Arial" w:cs="Arial"/>
                <w:i/>
                <w:sz w:val="28"/>
                <w:szCs w:val="28"/>
              </w:rPr>
              <w:t>08:00</w:t>
            </w:r>
          </w:p>
        </w:tc>
        <w:tc>
          <w:tcPr>
            <w:tcW w:w="4205" w:type="dxa"/>
          </w:tcPr>
          <w:p w:rsidR="00B4639E" w:rsidRPr="00185396" w:rsidRDefault="000B7C2C" w:rsidP="00185396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Sala 40 do Prédio da Engenharia Ambiental e Sanitária</w:t>
            </w:r>
          </w:p>
        </w:tc>
      </w:tr>
      <w:tr w:rsidR="000B7C2C" w:rsidRPr="00185396" w:rsidTr="00F06858">
        <w:tc>
          <w:tcPr>
            <w:tcW w:w="3888" w:type="dxa"/>
          </w:tcPr>
          <w:p w:rsidR="000B7C2C" w:rsidRPr="00185396" w:rsidRDefault="00AA3923" w:rsidP="00B4639E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Gestão Ambiental</w:t>
            </w:r>
          </w:p>
        </w:tc>
        <w:tc>
          <w:tcPr>
            <w:tcW w:w="1618" w:type="dxa"/>
          </w:tcPr>
          <w:p w:rsidR="000B7C2C" w:rsidRPr="00185396" w:rsidRDefault="000B7C2C" w:rsidP="000B7C2C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23/04/2018</w:t>
            </w:r>
          </w:p>
          <w:p w:rsidR="000B7C2C" w:rsidRDefault="000B7C2C" w:rsidP="000B7C2C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185396">
              <w:rPr>
                <w:rFonts w:ascii="Arial" w:hAnsi="Arial" w:cs="Arial"/>
                <w:i/>
                <w:sz w:val="28"/>
                <w:szCs w:val="28"/>
              </w:rPr>
              <w:t>08:00</w:t>
            </w:r>
          </w:p>
        </w:tc>
        <w:tc>
          <w:tcPr>
            <w:tcW w:w="4205" w:type="dxa"/>
          </w:tcPr>
          <w:p w:rsidR="000B7C2C" w:rsidRPr="00185396" w:rsidRDefault="00AA3923" w:rsidP="00185396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Sala 40 do Prédio da Engenharia Ambiental e Sanitária</w:t>
            </w:r>
          </w:p>
        </w:tc>
      </w:tr>
      <w:tr w:rsidR="000B7C2C" w:rsidRPr="00185396" w:rsidTr="00F06858">
        <w:tc>
          <w:tcPr>
            <w:tcW w:w="3888" w:type="dxa"/>
          </w:tcPr>
          <w:p w:rsidR="000B7C2C" w:rsidRPr="00185396" w:rsidRDefault="00AA3923" w:rsidP="00B4639E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Proteção Florestal</w:t>
            </w:r>
          </w:p>
        </w:tc>
        <w:tc>
          <w:tcPr>
            <w:tcW w:w="1618" w:type="dxa"/>
          </w:tcPr>
          <w:p w:rsidR="000B7C2C" w:rsidRPr="00185396" w:rsidRDefault="000B7C2C" w:rsidP="000B7C2C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23/04/2018</w:t>
            </w:r>
          </w:p>
          <w:p w:rsidR="000B7C2C" w:rsidRDefault="000B7C2C" w:rsidP="000B7C2C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185396">
              <w:rPr>
                <w:rFonts w:ascii="Arial" w:hAnsi="Arial" w:cs="Arial"/>
                <w:i/>
                <w:sz w:val="28"/>
                <w:szCs w:val="28"/>
              </w:rPr>
              <w:t>08:00</w:t>
            </w:r>
          </w:p>
        </w:tc>
        <w:tc>
          <w:tcPr>
            <w:tcW w:w="4205" w:type="dxa"/>
          </w:tcPr>
          <w:p w:rsidR="000B7C2C" w:rsidRPr="00185396" w:rsidRDefault="00AA3923" w:rsidP="00185396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Sala 01 do Prédio Multidisciplinar – Engenharia Florestal</w:t>
            </w:r>
            <w:bookmarkStart w:id="0" w:name="_GoBack"/>
            <w:bookmarkEnd w:id="0"/>
          </w:p>
        </w:tc>
      </w:tr>
    </w:tbl>
    <w:p w:rsidR="007E3EC5" w:rsidRPr="00185396" w:rsidRDefault="007E3EC5" w:rsidP="007E3EC5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E3EC5" w:rsidRPr="00185396" w:rsidRDefault="007E3EC5" w:rsidP="007E3EC5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E3EC5" w:rsidRPr="00185396" w:rsidRDefault="00920D0D" w:rsidP="00920D0D">
      <w:pPr>
        <w:rPr>
          <w:rFonts w:ascii="Arial" w:hAnsi="Arial" w:cs="Arial"/>
          <w:i/>
          <w:sz w:val="28"/>
          <w:szCs w:val="28"/>
        </w:rPr>
      </w:pPr>
      <w:r w:rsidRPr="00185396">
        <w:rPr>
          <w:rFonts w:ascii="Arial" w:hAnsi="Arial" w:cs="Arial"/>
          <w:i/>
          <w:sz w:val="28"/>
          <w:szCs w:val="28"/>
        </w:rPr>
        <w:t xml:space="preserve">Lages, </w:t>
      </w:r>
      <w:r w:rsidR="000B7C2C">
        <w:rPr>
          <w:rFonts w:ascii="Arial" w:hAnsi="Arial" w:cs="Arial"/>
          <w:i/>
          <w:sz w:val="28"/>
          <w:szCs w:val="28"/>
        </w:rPr>
        <w:t>13 de abril de 2018</w:t>
      </w:r>
      <w:r w:rsidRPr="00185396">
        <w:rPr>
          <w:rFonts w:ascii="Arial" w:hAnsi="Arial" w:cs="Arial"/>
          <w:i/>
          <w:sz w:val="28"/>
          <w:szCs w:val="28"/>
        </w:rPr>
        <w:t>.</w:t>
      </w:r>
    </w:p>
    <w:p w:rsidR="007E3EC5" w:rsidRPr="00185396" w:rsidRDefault="005849C4" w:rsidP="005849C4">
      <w:pPr>
        <w:tabs>
          <w:tab w:val="left" w:pos="300"/>
        </w:tabs>
        <w:rPr>
          <w:rFonts w:ascii="Arial" w:hAnsi="Arial" w:cs="Arial"/>
          <w:i/>
          <w:sz w:val="28"/>
          <w:szCs w:val="28"/>
        </w:rPr>
      </w:pPr>
      <w:r w:rsidRPr="00185396">
        <w:rPr>
          <w:rFonts w:ascii="Arial" w:hAnsi="Arial" w:cs="Arial"/>
          <w:i/>
          <w:sz w:val="28"/>
          <w:szCs w:val="28"/>
        </w:rPr>
        <w:t>Setor de Recursos Humanos</w:t>
      </w: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sectPr w:rsidR="007E3EC5" w:rsidRPr="00547247" w:rsidSect="00B840DD">
      <w:headerReference w:type="default" r:id="rId6"/>
      <w:footerReference w:type="default" r:id="rId7"/>
      <w:pgSz w:w="11907" w:h="16840" w:code="9"/>
      <w:pgMar w:top="1985" w:right="907" w:bottom="1162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EC5" w:rsidRDefault="007E3EC5">
      <w:r>
        <w:separator/>
      </w:r>
    </w:p>
  </w:endnote>
  <w:endnote w:type="continuationSeparator" w:id="0">
    <w:p w:rsidR="007E3EC5" w:rsidRDefault="007E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C5" w:rsidRDefault="007E3EC5">
    <w:pPr>
      <w:pStyle w:val="Rodap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DBA9D8" wp14:editId="1B0F8C00">
              <wp:simplePos x="0" y="0"/>
              <wp:positionH relativeFrom="column">
                <wp:posOffset>4589145</wp:posOffset>
              </wp:positionH>
              <wp:positionV relativeFrom="paragraph">
                <wp:posOffset>57785</wp:posOffset>
              </wp:positionV>
              <wp:extent cx="912495" cy="662305"/>
              <wp:effectExtent l="3175" t="3810" r="0" b="6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EC5" w:rsidRDefault="007E3EC5">
                          <w:r>
                            <w:object w:dxaOrig="1424" w:dyaOrig="110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.75pt;height:45pt" filled="t" fillcolor="yellow">
                                <v:imagedata r:id="rId1" o:title=""/>
                              </v:shape>
                              <o:OLEObject Type="Embed" ProgID="Word.Picture.8" ShapeID="_x0000_i1026" DrawAspect="Content" ObjectID="_1585141776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BA9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1.35pt;margin-top:4.55pt;width:71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" o:allowincell="f" stroked="f">
              <v:textbox>
                <w:txbxContent>
                  <w:p w:rsidR="007E3EC5" w:rsidRDefault="007E3EC5">
                    <w:r>
                      <w:object w:dxaOrig="1424" w:dyaOrig="1106">
                        <v:shape id="_x0000_i1026" type="#_x0000_t75" style="width:57.75pt;height:45pt" filled="t" fillcolor="yellow">
                          <v:imagedata r:id="rId1" o:title=""/>
                        </v:shape>
                        <o:OLEObject Type="Embed" ProgID="Word.Picture.8" ShapeID="_x0000_i1026" DrawAspect="Content" ObjectID="_1585141776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t>__________________________________________________________________________</w:t>
    </w:r>
  </w:p>
  <w:p w:rsidR="007E3EC5" w:rsidRDefault="007E3EC5">
    <w:pPr>
      <w:pStyle w:val="Rodap"/>
      <w:ind w:right="3969"/>
      <w:rPr>
        <w:sz w:val="16"/>
      </w:rPr>
    </w:pPr>
    <w:r>
      <w:rPr>
        <w:sz w:val="16"/>
      </w:rPr>
      <w:t xml:space="preserve">Av. Luiz de Camões, 2090 – B. Conta Dinheiro – Lages/SC – CEP 88520-000 Telefone: (0**49) 2101-9180 </w:t>
    </w:r>
  </w:p>
  <w:p w:rsidR="007E3EC5" w:rsidRDefault="007E3EC5">
    <w:pPr>
      <w:pStyle w:val="Rodap"/>
      <w:rPr>
        <w:sz w:val="16"/>
      </w:rPr>
    </w:pPr>
    <w:r>
      <w:rPr>
        <w:sz w:val="16"/>
      </w:rPr>
      <w:t>Home-</w:t>
    </w:r>
    <w:proofErr w:type="spellStart"/>
    <w:r>
      <w:rPr>
        <w:sz w:val="16"/>
      </w:rPr>
      <w:t>page</w:t>
    </w:r>
    <w:proofErr w:type="spellEnd"/>
    <w:r>
      <w:rPr>
        <w:sz w:val="16"/>
      </w:rPr>
      <w:t xml:space="preserve">:  www.cav.udesc.br –  E-mail:  crh.cav@udesc.br </w:t>
    </w:r>
  </w:p>
  <w:p w:rsidR="007E3EC5" w:rsidRDefault="007E3E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EC5" w:rsidRDefault="007E3EC5">
      <w:r>
        <w:separator/>
      </w:r>
    </w:p>
  </w:footnote>
  <w:footnote w:type="continuationSeparator" w:id="0">
    <w:p w:rsidR="007E3EC5" w:rsidRDefault="007E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C5" w:rsidRDefault="007E3EC5" w:rsidP="00B840DD">
    <w:pPr>
      <w:framePr w:w="1049" w:h="1436" w:hSpace="170" w:wrap="auto" w:vAnchor="text" w:hAnchor="page" w:x="9443" w:y="703"/>
      <w:rPr>
        <w:rFonts w:ascii="Arial" w:hAnsi="Arial"/>
        <w:b/>
        <w:sz w:val="8"/>
      </w:rPr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1557020</wp:posOffset>
              </wp:positionH>
              <wp:positionV relativeFrom="paragraph">
                <wp:posOffset>20955</wp:posOffset>
              </wp:positionV>
              <wp:extent cx="4103370" cy="62992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EC5" w:rsidRPr="002E7D24" w:rsidRDefault="007E3EC5" w:rsidP="002E7D24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3510"/>
                            </w:tabs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UNIVERSIDADE DO ESTADO DE SANTA CATARINA - UDESC</w:t>
                          </w:r>
                        </w:p>
                        <w:p w:rsidR="007E3EC5" w:rsidRPr="002E7D24" w:rsidRDefault="007E3EC5" w:rsidP="002E7D2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CENTRO DE CIÊNCIAS AGROVETERINÁRIAS - CAV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6pt;margin-top:1.65pt;width:323.1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" stroked="f">
              <v:textbox>
                <w:txbxContent>
                  <w:p w:rsidR="007E3EC5" w:rsidRPr="002E7D24" w:rsidRDefault="007E3EC5" w:rsidP="002E7D24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3510"/>
                      </w:tabs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UNIVERSIDADE DO ESTADO DE SANTA CATARINA - UDESC</w:t>
                    </w:r>
                  </w:p>
                  <w:p w:rsidR="007E3EC5" w:rsidRPr="002E7D24" w:rsidRDefault="007E3EC5" w:rsidP="002E7D24">
                    <w:pPr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CENTRO DE CIÊNCIAS AGROVETERINÁRIAS - CAV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5A7954" wp14:editId="0FED4A02">
          <wp:extent cx="1502509" cy="447675"/>
          <wp:effectExtent l="0" t="0" r="254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509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2AB66" wp14:editId="37664411">
              <wp:simplePos x="0" y="0"/>
              <wp:positionH relativeFrom="column">
                <wp:posOffset>4445</wp:posOffset>
              </wp:positionH>
              <wp:positionV relativeFrom="paragraph">
                <wp:posOffset>85725</wp:posOffset>
              </wp:positionV>
              <wp:extent cx="6019800" cy="0"/>
              <wp:effectExtent l="0" t="0" r="19050" b="1905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CF712D" id="Conector reto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.75pt" to="474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" strokecolor="black [3040]"/>
          </w:pict>
        </mc:Fallback>
      </mc:AlternateConten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A1"/>
    <w:rsid w:val="00083F5F"/>
    <w:rsid w:val="000A0975"/>
    <w:rsid w:val="000B7C2C"/>
    <w:rsid w:val="00133A0B"/>
    <w:rsid w:val="0015656B"/>
    <w:rsid w:val="00185396"/>
    <w:rsid w:val="00274C7E"/>
    <w:rsid w:val="002E7D24"/>
    <w:rsid w:val="002F1D2D"/>
    <w:rsid w:val="003109C2"/>
    <w:rsid w:val="00333E2E"/>
    <w:rsid w:val="003E044D"/>
    <w:rsid w:val="003F7A96"/>
    <w:rsid w:val="004149F4"/>
    <w:rsid w:val="004A59D7"/>
    <w:rsid w:val="00547247"/>
    <w:rsid w:val="005632CD"/>
    <w:rsid w:val="00574AF6"/>
    <w:rsid w:val="0057547E"/>
    <w:rsid w:val="00577A40"/>
    <w:rsid w:val="005849C4"/>
    <w:rsid w:val="005B4B7B"/>
    <w:rsid w:val="005F1008"/>
    <w:rsid w:val="006365ED"/>
    <w:rsid w:val="00667147"/>
    <w:rsid w:val="006B1173"/>
    <w:rsid w:val="00735637"/>
    <w:rsid w:val="00785221"/>
    <w:rsid w:val="007A03A1"/>
    <w:rsid w:val="007E3EC5"/>
    <w:rsid w:val="00803D1C"/>
    <w:rsid w:val="0083158B"/>
    <w:rsid w:val="008531C2"/>
    <w:rsid w:val="00864EC5"/>
    <w:rsid w:val="008B41D2"/>
    <w:rsid w:val="008C20AE"/>
    <w:rsid w:val="008F3B2F"/>
    <w:rsid w:val="00901645"/>
    <w:rsid w:val="009028CA"/>
    <w:rsid w:val="00920D0D"/>
    <w:rsid w:val="00995224"/>
    <w:rsid w:val="00995869"/>
    <w:rsid w:val="009B0298"/>
    <w:rsid w:val="00A77088"/>
    <w:rsid w:val="00A97B94"/>
    <w:rsid w:val="00AA11C5"/>
    <w:rsid w:val="00AA3923"/>
    <w:rsid w:val="00AC6464"/>
    <w:rsid w:val="00B05479"/>
    <w:rsid w:val="00B4639E"/>
    <w:rsid w:val="00B53800"/>
    <w:rsid w:val="00B76815"/>
    <w:rsid w:val="00B840DD"/>
    <w:rsid w:val="00C218ED"/>
    <w:rsid w:val="00C6366F"/>
    <w:rsid w:val="00C74F3D"/>
    <w:rsid w:val="00C8363C"/>
    <w:rsid w:val="00CD06D2"/>
    <w:rsid w:val="00CE0691"/>
    <w:rsid w:val="00CF52B6"/>
    <w:rsid w:val="00D07C9C"/>
    <w:rsid w:val="00D41166"/>
    <w:rsid w:val="00D6764A"/>
    <w:rsid w:val="00DE2638"/>
    <w:rsid w:val="00DF00CE"/>
    <w:rsid w:val="00E07549"/>
    <w:rsid w:val="00E451FA"/>
    <w:rsid w:val="00EC59B3"/>
    <w:rsid w:val="00F06858"/>
    <w:rsid w:val="00F7425E"/>
    <w:rsid w:val="00FC5983"/>
    <w:rsid w:val="00FC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  <w14:docId w14:val="09E77E5E"/>
  <w15:docId w15:val="{F553A28F-B15F-464D-8113-62DA83D0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8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836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Borges da Conceição</dc:creator>
  <cp:lastModifiedBy>IVAN MELO DE LIZ</cp:lastModifiedBy>
  <cp:revision>30</cp:revision>
  <cp:lastPrinted>2015-02-06T17:38:00Z</cp:lastPrinted>
  <dcterms:created xsi:type="dcterms:W3CDTF">2014-07-17T21:02:00Z</dcterms:created>
  <dcterms:modified xsi:type="dcterms:W3CDTF">2018-04-13T19:23:00Z</dcterms:modified>
</cp:coreProperties>
</file>