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5F67B82" w:rsidR="00733576" w:rsidRPr="00733576" w:rsidRDefault="00733576" w:rsidP="0060446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15B77">
              <w:rPr>
                <w:rFonts w:ascii="Verdana" w:hAnsi="Verdana"/>
                <w:b/>
                <w:sz w:val="20"/>
              </w:rPr>
              <w:t>004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604461">
              <w:rPr>
                <w:rFonts w:ascii="Verdana" w:hAnsi="Verdana"/>
                <w:b/>
                <w:sz w:val="20"/>
              </w:rPr>
              <w:t>31/01/2018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7D89423A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215B77">
        <w:rPr>
          <w:rFonts w:ascii="Verdana" w:hAnsi="Verdana"/>
          <w:b/>
          <w:sz w:val="20"/>
          <w:szCs w:val="20"/>
        </w:rPr>
        <w:t>Mitigação dos efeitos de desfolha no estádio reprodutivo de plantas de soja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215B77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215B77">
        <w:rPr>
          <w:rFonts w:ascii="Verdana" w:hAnsi="Verdana"/>
          <w:sz w:val="20"/>
          <w:szCs w:val="20"/>
        </w:rPr>
        <w:t>MARCELO EDUARDO TORMEM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BA46A9">
        <w:rPr>
          <w:rFonts w:ascii="Verdana" w:hAnsi="Verdana"/>
          <w:sz w:val="20"/>
          <w:szCs w:val="20"/>
        </w:rPr>
        <w:t>19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60232">
        <w:rPr>
          <w:rFonts w:ascii="Verdana" w:hAnsi="Verdana"/>
          <w:sz w:val="20"/>
          <w:szCs w:val="20"/>
        </w:rPr>
        <w:t>14</w:t>
      </w:r>
      <w:r w:rsidR="00CF55C7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4430919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215B77">
        <w:rPr>
          <w:rFonts w:ascii="Verdana" w:hAnsi="Verdana"/>
          <w:sz w:val="20"/>
          <w:szCs w:val="20"/>
        </w:rPr>
        <w:t>CLOVIS ARRUDA DE SOUZA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21F566BA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15B77">
        <w:rPr>
          <w:rFonts w:ascii="Verdana" w:hAnsi="Verdana"/>
          <w:sz w:val="20"/>
          <w:szCs w:val="20"/>
        </w:rPr>
        <w:t>MARCIO ZILIO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215B77">
        <w:rPr>
          <w:rFonts w:ascii="Verdana" w:hAnsi="Verdana"/>
          <w:sz w:val="20"/>
          <w:szCs w:val="20"/>
        </w:rPr>
        <w:t>UNOESC/Campos Novos</w:t>
      </w:r>
      <w:r w:rsidR="00B60232">
        <w:rPr>
          <w:rFonts w:ascii="Verdana" w:hAnsi="Verdana"/>
          <w:sz w:val="20"/>
          <w:szCs w:val="20"/>
        </w:rPr>
        <w:t>/SC</w:t>
      </w:r>
      <w:r w:rsidR="00D121D2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618BA5F8" w14:textId="0AA05B59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15B77">
        <w:rPr>
          <w:rFonts w:ascii="Verdana" w:hAnsi="Verdana"/>
          <w:sz w:val="20"/>
          <w:szCs w:val="20"/>
        </w:rPr>
        <w:t>LUIS SANGOI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04461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CFA4F6F" w14:textId="6EB729EA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15B7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="00215B77">
        <w:rPr>
          <w:rFonts w:ascii="Verdana" w:hAnsi="Verdana"/>
          <w:sz w:val="20"/>
          <w:szCs w:val="20"/>
        </w:rPr>
        <w:t xml:space="preserve"> ANALU MANTOVANI</w:t>
      </w:r>
      <w:r>
        <w:rPr>
          <w:rFonts w:ascii="Verdana" w:hAnsi="Verdana"/>
          <w:sz w:val="20"/>
          <w:szCs w:val="20"/>
        </w:rPr>
        <w:t xml:space="preserve"> – (</w:t>
      </w:r>
      <w:r w:rsidR="00215B77">
        <w:rPr>
          <w:rFonts w:ascii="Verdana" w:hAnsi="Verdana"/>
          <w:sz w:val="20"/>
          <w:szCs w:val="20"/>
        </w:rPr>
        <w:t>UNOESC/Campos Novos/SC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604461">
        <w:rPr>
          <w:rFonts w:ascii="Verdana" w:hAnsi="Verdana"/>
          <w:sz w:val="20"/>
          <w:szCs w:val="20"/>
        </w:rPr>
        <w:t>Suplente</w:t>
      </w:r>
      <w:r w:rsidR="00BA46A9">
        <w:rPr>
          <w:rFonts w:ascii="Verdana" w:hAnsi="Verdana"/>
          <w:sz w:val="20"/>
          <w:szCs w:val="20"/>
        </w:rPr>
        <w:t xml:space="preserve"> externo</w:t>
      </w:r>
    </w:p>
    <w:p w14:paraId="70FAE584" w14:textId="6978572D" w:rsidR="00B60232" w:rsidRDefault="00B60232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15B77">
        <w:rPr>
          <w:rFonts w:ascii="Verdana" w:hAnsi="Verdana"/>
          <w:sz w:val="20"/>
          <w:szCs w:val="20"/>
        </w:rPr>
        <w:t>CLAUDIO ROBERTO FRANCO</w:t>
      </w:r>
      <w:r>
        <w:rPr>
          <w:rFonts w:ascii="Verdana" w:hAnsi="Verdana"/>
          <w:sz w:val="20"/>
          <w:szCs w:val="20"/>
        </w:rPr>
        <w:t xml:space="preserve"> – (</w:t>
      </w:r>
      <w:r w:rsidR="00BA46A9">
        <w:rPr>
          <w:rFonts w:ascii="Verdana" w:hAnsi="Verdana"/>
          <w:sz w:val="20"/>
          <w:szCs w:val="20"/>
        </w:rPr>
        <w:t>UDESC/Lages/</w:t>
      </w:r>
      <w:r w:rsidR="00215B77">
        <w:rPr>
          <w:rFonts w:ascii="Verdana" w:hAnsi="Verdana"/>
          <w:sz w:val="20"/>
          <w:szCs w:val="20"/>
        </w:rPr>
        <w:t xml:space="preserve">SC) – Suplente 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92EE4"/>
    <w:rsid w:val="00093A8E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501F67"/>
    <w:rsid w:val="00507FAF"/>
    <w:rsid w:val="00517497"/>
    <w:rsid w:val="005304D0"/>
    <w:rsid w:val="005A66B4"/>
    <w:rsid w:val="005C7887"/>
    <w:rsid w:val="005E743D"/>
    <w:rsid w:val="00602A5A"/>
    <w:rsid w:val="00604461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7AE3-C11B-4B3C-BBBF-B7DFDE25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2018-02-01T10:18:00Z</cp:lastPrinted>
  <dcterms:created xsi:type="dcterms:W3CDTF">2018-02-01T10:14:00Z</dcterms:created>
  <dcterms:modified xsi:type="dcterms:W3CDTF">2018-02-01T10:18:00Z</dcterms:modified>
</cp:coreProperties>
</file>