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58B1B61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32089">
              <w:rPr>
                <w:rFonts w:ascii="Verdana" w:hAnsi="Verdana"/>
                <w:b/>
                <w:sz w:val="20"/>
              </w:rPr>
              <w:t>010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82369">
              <w:rPr>
                <w:rFonts w:ascii="Verdana" w:hAnsi="Verdana"/>
                <w:b/>
                <w:sz w:val="20"/>
              </w:rPr>
              <w:t>07/02/2017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620A2284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532089">
        <w:rPr>
          <w:rFonts w:ascii="Verdana" w:hAnsi="Verdana"/>
          <w:b/>
          <w:sz w:val="20"/>
          <w:szCs w:val="20"/>
        </w:rPr>
        <w:t>Erosão hídrica em diferentes comprimentos de declive em condição de semeadura direta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532089">
        <w:rPr>
          <w:rFonts w:ascii="Verdana" w:hAnsi="Verdana"/>
          <w:sz w:val="20"/>
          <w:szCs w:val="20"/>
        </w:rPr>
        <w:t>da mestranda</w:t>
      </w:r>
      <w:r w:rsidR="006834CA">
        <w:rPr>
          <w:rFonts w:ascii="Verdana" w:hAnsi="Verdana"/>
          <w:sz w:val="20"/>
          <w:szCs w:val="20"/>
        </w:rPr>
        <w:t xml:space="preserve"> </w:t>
      </w:r>
      <w:r w:rsidR="00532089">
        <w:rPr>
          <w:rFonts w:ascii="Verdana" w:hAnsi="Verdana"/>
          <w:sz w:val="20"/>
          <w:szCs w:val="20"/>
        </w:rPr>
        <w:t>SONIA ARMBRUST RODRIGUES</w:t>
      </w:r>
      <w:r w:rsidR="00FA262F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32089">
        <w:rPr>
          <w:rFonts w:ascii="Verdana" w:hAnsi="Verdana"/>
          <w:sz w:val="20"/>
          <w:szCs w:val="20"/>
        </w:rPr>
        <w:t>20</w:t>
      </w:r>
      <w:r w:rsidR="00F54929"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32089">
        <w:rPr>
          <w:rFonts w:ascii="Verdana" w:hAnsi="Verdana"/>
          <w:sz w:val="20"/>
          <w:szCs w:val="20"/>
        </w:rPr>
        <w:t>8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24786433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32089">
        <w:rPr>
          <w:rFonts w:ascii="Verdana" w:hAnsi="Verdana"/>
          <w:sz w:val="20"/>
          <w:szCs w:val="20"/>
        </w:rPr>
        <w:t>ILDEGARDIS BERTOL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5976FF2E" w:rsidR="00D521EC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3208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32089">
        <w:rPr>
          <w:rFonts w:ascii="Verdana" w:hAnsi="Verdana"/>
          <w:sz w:val="20"/>
          <w:szCs w:val="20"/>
        </w:rPr>
        <w:t>LUCIANE COSTA DE OLIVEIRA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532089">
        <w:rPr>
          <w:rFonts w:ascii="Verdana" w:hAnsi="Verdana"/>
          <w:sz w:val="20"/>
          <w:szCs w:val="20"/>
        </w:rPr>
        <w:t>IFSC/Lages/SC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7992B6ED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3208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32089">
        <w:rPr>
          <w:rFonts w:ascii="Verdana" w:hAnsi="Verdana"/>
          <w:sz w:val="20"/>
          <w:szCs w:val="20"/>
        </w:rPr>
        <w:t>ANDREIA PATRÍCIA ANDRADE</w:t>
      </w:r>
      <w:r>
        <w:rPr>
          <w:rFonts w:ascii="Verdana" w:hAnsi="Verdana"/>
          <w:sz w:val="20"/>
          <w:szCs w:val="20"/>
        </w:rPr>
        <w:t xml:space="preserve"> – (</w:t>
      </w:r>
      <w:r w:rsidR="00532089">
        <w:rPr>
          <w:rFonts w:ascii="Verdana" w:hAnsi="Verdana"/>
          <w:sz w:val="20"/>
          <w:szCs w:val="20"/>
        </w:rPr>
        <w:t xml:space="preserve">UDESC/Lages/SC) – Membro </w:t>
      </w:r>
    </w:p>
    <w:p w14:paraId="3C9AEFEB" w14:textId="0C9A946A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32089">
        <w:rPr>
          <w:rFonts w:ascii="Verdana" w:hAnsi="Verdana"/>
          <w:sz w:val="20"/>
          <w:szCs w:val="20"/>
        </w:rPr>
        <w:t>DAVID JOSÉ MIQUELLUTI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="00532089">
        <w:rPr>
          <w:rFonts w:ascii="Verdana" w:hAnsi="Verdana"/>
          <w:sz w:val="20"/>
          <w:szCs w:val="20"/>
        </w:rPr>
        <w:t>) – Suplente</w:t>
      </w:r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A6F0F6F" w14:textId="66BD79EC" w:rsidR="003D297B" w:rsidRDefault="003D297B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BAEA6FB" w14:textId="77777777" w:rsidR="003A347A" w:rsidRDefault="003A347A" w:rsidP="003A347A">
      <w:pPr>
        <w:pStyle w:val="Corpodetexto"/>
      </w:pPr>
      <w:bookmarkStart w:id="0" w:name="_GoBack"/>
      <w:bookmarkEnd w:id="0"/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04C7-DBA1-4260-A815-ADE24517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2017-02-07T10:42:00Z</cp:lastPrinted>
  <dcterms:created xsi:type="dcterms:W3CDTF">2017-02-07T10:39:00Z</dcterms:created>
  <dcterms:modified xsi:type="dcterms:W3CDTF">2017-02-07T10:42:00Z</dcterms:modified>
</cp:coreProperties>
</file>