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4C6A5F" w:rsidTr="00115F38">
        <w:tc>
          <w:tcPr>
            <w:tcW w:w="8720" w:type="dxa"/>
            <w:shd w:val="clear" w:color="auto" w:fill="auto"/>
          </w:tcPr>
          <w:p w:rsidR="003A721D" w:rsidRPr="004C6A5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4C6A5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4C6A5F">
              <w:rPr>
                <w:b/>
                <w:szCs w:val="24"/>
              </w:rPr>
              <w:t xml:space="preserve">PORTARIA INTERNA DO CAV </w:t>
            </w:r>
          </w:p>
          <w:p w:rsidR="003A721D" w:rsidRPr="004C6A5F" w:rsidRDefault="004C6A5F" w:rsidP="0045048D">
            <w:pPr>
              <w:pStyle w:val="Ttulo3"/>
              <w:jc w:val="center"/>
              <w:rPr>
                <w:b/>
                <w:szCs w:val="24"/>
              </w:rPr>
            </w:pPr>
            <w:r w:rsidRPr="004C6A5F">
              <w:rPr>
                <w:b/>
                <w:szCs w:val="24"/>
              </w:rPr>
              <w:t>Nº 012</w:t>
            </w:r>
            <w:r w:rsidR="008A2663" w:rsidRPr="004C6A5F">
              <w:rPr>
                <w:b/>
                <w:szCs w:val="24"/>
              </w:rPr>
              <w:t xml:space="preserve">/2015, de </w:t>
            </w:r>
            <w:r w:rsidRPr="004C6A5F">
              <w:rPr>
                <w:b/>
                <w:szCs w:val="24"/>
              </w:rPr>
              <w:t>06</w:t>
            </w:r>
            <w:r w:rsidR="00115F38" w:rsidRPr="004C6A5F">
              <w:rPr>
                <w:b/>
                <w:szCs w:val="24"/>
              </w:rPr>
              <w:t>/02</w:t>
            </w:r>
            <w:r w:rsidR="008A2663" w:rsidRPr="004C6A5F">
              <w:rPr>
                <w:b/>
                <w:szCs w:val="24"/>
              </w:rPr>
              <w:t>/2015</w:t>
            </w:r>
          </w:p>
          <w:p w:rsidR="003A721D" w:rsidRPr="004C6A5F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AB9" w:rsidRPr="004C6A5F" w:rsidRDefault="00487AB9" w:rsidP="00115F38">
      <w:pPr>
        <w:rPr>
          <w:sz w:val="24"/>
          <w:szCs w:val="24"/>
        </w:rPr>
      </w:pPr>
    </w:p>
    <w:p w:rsidR="00487AB9" w:rsidRPr="004C6A5F" w:rsidRDefault="00487AB9" w:rsidP="00115F38">
      <w:pPr>
        <w:rPr>
          <w:sz w:val="24"/>
          <w:szCs w:val="24"/>
        </w:rPr>
      </w:pPr>
    </w:p>
    <w:p w:rsidR="004C6A5F" w:rsidRPr="004C6A5F" w:rsidRDefault="004C6A5F" w:rsidP="004C6A5F">
      <w:pPr>
        <w:pStyle w:val="Recuodecorpodetexto2"/>
        <w:spacing w:line="240" w:lineRule="auto"/>
        <w:ind w:left="3540"/>
        <w:rPr>
          <w:sz w:val="24"/>
          <w:szCs w:val="24"/>
        </w:rPr>
      </w:pPr>
      <w:r w:rsidRPr="004C6A5F">
        <w:rPr>
          <w:sz w:val="24"/>
          <w:szCs w:val="24"/>
        </w:rPr>
        <w:t xml:space="preserve">DESIGNA BANCA EXAMINADORA AO PROCESSO SELETIVO Nº </w:t>
      </w:r>
      <w:r>
        <w:rPr>
          <w:sz w:val="24"/>
          <w:szCs w:val="24"/>
        </w:rPr>
        <w:t>01/2015</w:t>
      </w:r>
      <w:r w:rsidRPr="004C6A5F">
        <w:rPr>
          <w:sz w:val="24"/>
          <w:szCs w:val="24"/>
        </w:rPr>
        <w:t xml:space="preserve"> PARA ÁREA DE CONHECIMENTO EM </w:t>
      </w:r>
      <w:r>
        <w:rPr>
          <w:sz w:val="24"/>
          <w:szCs w:val="24"/>
        </w:rPr>
        <w:t>FITOTECNIA</w:t>
      </w:r>
      <w:r w:rsidRPr="004C6A5F">
        <w:rPr>
          <w:sz w:val="24"/>
          <w:szCs w:val="24"/>
        </w:rPr>
        <w:t>.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 xml:space="preserve">O Diretor Geral do Centro de Ciências </w:t>
      </w:r>
      <w:proofErr w:type="spellStart"/>
      <w:r w:rsidRPr="004C6A5F">
        <w:rPr>
          <w:sz w:val="24"/>
          <w:szCs w:val="24"/>
        </w:rPr>
        <w:t>Agroveterinárias</w:t>
      </w:r>
      <w:proofErr w:type="spellEnd"/>
      <w:r w:rsidRPr="004C6A5F">
        <w:rPr>
          <w:sz w:val="24"/>
          <w:szCs w:val="24"/>
        </w:rPr>
        <w:t xml:space="preserve">, no uso de suas atribuições, 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>RESOLVE: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 xml:space="preserve">1 - Designar os abaixo relacionados para comporem a </w:t>
      </w:r>
      <w:r w:rsidRPr="004C6A5F">
        <w:rPr>
          <w:b/>
          <w:sz w:val="24"/>
          <w:szCs w:val="24"/>
        </w:rPr>
        <w:t xml:space="preserve">Banca Examinadora ao Processo Seletivo </w:t>
      </w:r>
      <w:r>
        <w:rPr>
          <w:b/>
          <w:sz w:val="24"/>
          <w:szCs w:val="24"/>
        </w:rPr>
        <w:t>01/2015</w:t>
      </w:r>
      <w:r w:rsidRPr="004C6A5F">
        <w:rPr>
          <w:b/>
          <w:sz w:val="24"/>
          <w:szCs w:val="24"/>
        </w:rPr>
        <w:t xml:space="preserve"> para a área de </w:t>
      </w:r>
      <w:r>
        <w:rPr>
          <w:b/>
          <w:sz w:val="24"/>
          <w:szCs w:val="24"/>
        </w:rPr>
        <w:t>Fitotecnia</w:t>
      </w:r>
      <w:r w:rsidRPr="004C6A5F">
        <w:rPr>
          <w:b/>
          <w:sz w:val="24"/>
          <w:szCs w:val="24"/>
        </w:rPr>
        <w:t xml:space="preserve">, </w:t>
      </w:r>
      <w:r w:rsidRPr="004C6A5F">
        <w:rPr>
          <w:sz w:val="24"/>
          <w:szCs w:val="24"/>
        </w:rPr>
        <w:t xml:space="preserve">que será realizado nos dias 10, 11 e 12 de </w:t>
      </w:r>
      <w:r>
        <w:rPr>
          <w:sz w:val="24"/>
          <w:szCs w:val="24"/>
        </w:rPr>
        <w:t>fevereiro de 2015</w:t>
      </w:r>
      <w:r w:rsidRPr="004C6A5F">
        <w:rPr>
          <w:sz w:val="24"/>
          <w:szCs w:val="24"/>
        </w:rPr>
        <w:t>, nas dependências do CAV/UDESC: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242"/>
        <w:gridCol w:w="6097"/>
        <w:gridCol w:w="1886"/>
      </w:tblGrid>
      <w:tr w:rsidR="004C6A5F" w:rsidRPr="004C6A5F" w:rsidTr="004C6A5F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6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jc w:val="center"/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jc w:val="center"/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Universidade</w:t>
            </w:r>
          </w:p>
        </w:tc>
      </w:tr>
      <w:tr w:rsidR="004C6A5F" w:rsidRPr="004C6A5F" w:rsidTr="004C6A5F">
        <w:tc>
          <w:tcPr>
            <w:tcW w:w="124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6A5F" w:rsidRPr="004C6A5F" w:rsidRDefault="004C6A5F">
            <w:pPr>
              <w:pStyle w:val="MapadoDocumento1"/>
              <w:rPr>
                <w:rFonts w:ascii="Times New Roman" w:hAnsi="Times New Roman"/>
                <w:sz w:val="24"/>
                <w:szCs w:val="24"/>
              </w:rPr>
            </w:pPr>
            <w:r w:rsidRPr="004C6A5F">
              <w:rPr>
                <w:rFonts w:ascii="Times New Roman" w:hAnsi="Times New Roman"/>
                <w:sz w:val="24"/>
                <w:szCs w:val="24"/>
              </w:rPr>
              <w:t>Presidente</w:t>
            </w:r>
          </w:p>
        </w:tc>
        <w:tc>
          <w:tcPr>
            <w:tcW w:w="6097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6A5F" w:rsidRPr="004C6A5F" w:rsidRDefault="004C6A5F" w:rsidP="004C6A5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Prof</w:t>
            </w:r>
            <w:r w:rsidRPr="004C6A5F">
              <w:rPr>
                <w:sz w:val="24"/>
                <w:szCs w:val="24"/>
              </w:rPr>
              <w:t>.</w:t>
            </w:r>
            <w:proofErr w:type="gramEnd"/>
            <w:r w:rsidRPr="004C6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Germano </w:t>
            </w:r>
            <w:proofErr w:type="spellStart"/>
            <w:r>
              <w:rPr>
                <w:sz w:val="24"/>
                <w:szCs w:val="24"/>
              </w:rPr>
              <w:t>Güttler</w:t>
            </w:r>
            <w:proofErr w:type="spellEnd"/>
            <w:r w:rsidRPr="004C6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6A5F" w:rsidRPr="004C6A5F" w:rsidRDefault="004C6A5F">
            <w:pPr>
              <w:jc w:val="center"/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CAV/UDESC</w:t>
            </w:r>
          </w:p>
        </w:tc>
      </w:tr>
      <w:tr w:rsidR="004C6A5F" w:rsidRPr="004C6A5F" w:rsidTr="004C6A5F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6A5F" w:rsidRPr="004C6A5F" w:rsidRDefault="004C6A5F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Membro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6A5F" w:rsidRPr="004C6A5F" w:rsidRDefault="004C6A5F" w:rsidP="004C6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</w:t>
            </w:r>
            <w:r w:rsidRPr="004C6A5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Leonardo Bianco de Carvalho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6A5F" w:rsidRPr="004C6A5F" w:rsidRDefault="004C6A5F">
            <w:pPr>
              <w:jc w:val="center"/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CAV/UDESC</w:t>
            </w:r>
          </w:p>
        </w:tc>
      </w:tr>
      <w:tr w:rsidR="004C6A5F" w:rsidRPr="004C6A5F" w:rsidTr="004C6A5F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5F" w:rsidRPr="004C6A5F" w:rsidRDefault="004C6A5F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Membro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5F" w:rsidRPr="004C6A5F" w:rsidRDefault="004C6A5F" w:rsidP="004C6A5F">
            <w:pPr>
              <w:rPr>
                <w:sz w:val="24"/>
                <w:szCs w:val="24"/>
              </w:rPr>
            </w:pPr>
            <w:proofErr w:type="spellStart"/>
            <w:r w:rsidRPr="004C6A5F">
              <w:rPr>
                <w:sz w:val="24"/>
                <w:szCs w:val="24"/>
              </w:rPr>
              <w:t>Prof</w:t>
            </w:r>
            <w:r>
              <w:rPr>
                <w:sz w:val="24"/>
                <w:szCs w:val="24"/>
              </w:rPr>
              <w:t>ª</w:t>
            </w:r>
            <w:proofErr w:type="spellEnd"/>
            <w:r w:rsidRPr="004C6A5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Mari Inês </w:t>
            </w:r>
            <w:proofErr w:type="spellStart"/>
            <w:r>
              <w:rPr>
                <w:sz w:val="24"/>
                <w:szCs w:val="24"/>
              </w:rPr>
              <w:t>Carissimi</w:t>
            </w:r>
            <w:proofErr w:type="spellEnd"/>
            <w:r>
              <w:rPr>
                <w:sz w:val="24"/>
                <w:szCs w:val="24"/>
              </w:rPr>
              <w:t xml:space="preserve"> Boff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5F" w:rsidRPr="004C6A5F" w:rsidRDefault="004C6A5F">
            <w:pPr>
              <w:jc w:val="center"/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CAV/UDESC</w:t>
            </w:r>
          </w:p>
        </w:tc>
      </w:tr>
      <w:tr w:rsidR="004C6A5F" w:rsidRPr="004C6A5F" w:rsidTr="004C6A5F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6A5F" w:rsidRPr="004C6A5F" w:rsidRDefault="004C6A5F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Suplente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6A5F" w:rsidRPr="004C6A5F" w:rsidRDefault="004C6A5F" w:rsidP="004C6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</w:t>
            </w:r>
            <w:r w:rsidRPr="004C6A5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Claudio Roberto Franco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6A5F" w:rsidRPr="004C6A5F" w:rsidRDefault="004C6A5F">
            <w:pPr>
              <w:jc w:val="center"/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CAV/UDESC</w:t>
            </w:r>
          </w:p>
        </w:tc>
      </w:tr>
    </w:tbl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rPr>
          <w:sz w:val="24"/>
          <w:szCs w:val="24"/>
        </w:rPr>
      </w:pPr>
    </w:p>
    <w:p w:rsidR="004C6A5F" w:rsidRPr="004C6A5F" w:rsidRDefault="004C6A5F" w:rsidP="004C6A5F">
      <w:pPr>
        <w:pStyle w:val="Corpodetexto"/>
        <w:ind w:left="720"/>
        <w:rPr>
          <w:sz w:val="24"/>
          <w:szCs w:val="24"/>
        </w:rPr>
      </w:pPr>
    </w:p>
    <w:p w:rsidR="009E73EF" w:rsidRPr="004C6A5F" w:rsidRDefault="009E73EF" w:rsidP="001C3E4A">
      <w:pPr>
        <w:jc w:val="both"/>
        <w:rPr>
          <w:sz w:val="24"/>
          <w:szCs w:val="24"/>
        </w:rPr>
      </w:pPr>
      <w:bookmarkStart w:id="0" w:name="_GoBack"/>
      <w:bookmarkEnd w:id="0"/>
    </w:p>
    <w:p w:rsidR="009E73EF" w:rsidRPr="004C6A5F" w:rsidRDefault="009E73EF" w:rsidP="001C3E4A">
      <w:pPr>
        <w:jc w:val="both"/>
        <w:rPr>
          <w:sz w:val="24"/>
          <w:szCs w:val="24"/>
        </w:rPr>
      </w:pPr>
    </w:p>
    <w:p w:rsidR="003A721D" w:rsidRPr="004C6A5F" w:rsidRDefault="008A2663" w:rsidP="003A721D">
      <w:pPr>
        <w:jc w:val="center"/>
        <w:rPr>
          <w:b/>
          <w:sz w:val="24"/>
          <w:szCs w:val="24"/>
        </w:rPr>
      </w:pPr>
      <w:r w:rsidRPr="004C6A5F">
        <w:rPr>
          <w:b/>
          <w:sz w:val="24"/>
          <w:szCs w:val="24"/>
        </w:rPr>
        <w:t xml:space="preserve">João </w:t>
      </w:r>
      <w:proofErr w:type="spellStart"/>
      <w:r w:rsidRPr="004C6A5F">
        <w:rPr>
          <w:b/>
          <w:sz w:val="24"/>
          <w:szCs w:val="24"/>
        </w:rPr>
        <w:t>Fert</w:t>
      </w:r>
      <w:proofErr w:type="spellEnd"/>
      <w:r w:rsidRPr="004C6A5F">
        <w:rPr>
          <w:b/>
          <w:sz w:val="24"/>
          <w:szCs w:val="24"/>
        </w:rPr>
        <w:t xml:space="preserve"> Neto</w:t>
      </w:r>
    </w:p>
    <w:p w:rsidR="003A721D" w:rsidRPr="004C6A5F" w:rsidRDefault="003A721D" w:rsidP="003A721D">
      <w:pPr>
        <w:jc w:val="center"/>
        <w:rPr>
          <w:sz w:val="24"/>
          <w:szCs w:val="24"/>
        </w:rPr>
      </w:pPr>
      <w:r w:rsidRPr="004C6A5F">
        <w:rPr>
          <w:sz w:val="24"/>
          <w:szCs w:val="24"/>
        </w:rPr>
        <w:t>Diretor Geral do CAV/UDESC</w:t>
      </w:r>
    </w:p>
    <w:p w:rsidR="00552A65" w:rsidRPr="004C6A5F" w:rsidRDefault="004C6A5F">
      <w:pPr>
        <w:rPr>
          <w:sz w:val="24"/>
          <w:szCs w:val="24"/>
        </w:rPr>
      </w:pPr>
    </w:p>
    <w:sectPr w:rsidR="00552A65" w:rsidRPr="004C6A5F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E39"/>
    <w:multiLevelType w:val="hybridMultilevel"/>
    <w:tmpl w:val="013CC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4777E"/>
    <w:multiLevelType w:val="hybridMultilevel"/>
    <w:tmpl w:val="E2684C4E"/>
    <w:lvl w:ilvl="0" w:tplc="BB94B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087720"/>
    <w:rsid w:val="000C32F5"/>
    <w:rsid w:val="00115F38"/>
    <w:rsid w:val="001C3E4A"/>
    <w:rsid w:val="00236A7B"/>
    <w:rsid w:val="002A6CC5"/>
    <w:rsid w:val="003A721D"/>
    <w:rsid w:val="00487AB9"/>
    <w:rsid w:val="004902DF"/>
    <w:rsid w:val="004C6A5F"/>
    <w:rsid w:val="00797B08"/>
    <w:rsid w:val="008437B1"/>
    <w:rsid w:val="008A2663"/>
    <w:rsid w:val="008C5AE5"/>
    <w:rsid w:val="0093065E"/>
    <w:rsid w:val="00967890"/>
    <w:rsid w:val="00971B73"/>
    <w:rsid w:val="00984432"/>
    <w:rsid w:val="009E73EF"/>
    <w:rsid w:val="00B168CD"/>
    <w:rsid w:val="00BA2306"/>
    <w:rsid w:val="00C67261"/>
    <w:rsid w:val="00CA7163"/>
    <w:rsid w:val="00CD2C88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E73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73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apadoDocumento1">
    <w:name w:val="Mapa do Documento1"/>
    <w:basedOn w:val="Normal"/>
    <w:rsid w:val="004C6A5F"/>
    <w:pPr>
      <w:widowControl w:val="0"/>
      <w:suppressAutoHyphens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E73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73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apadoDocumento1">
    <w:name w:val="Mapa do Documento1"/>
    <w:basedOn w:val="Normal"/>
    <w:rsid w:val="004C6A5F"/>
    <w:pPr>
      <w:widowControl w:val="0"/>
      <w:suppressAutoHyphens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77C2-4BB3-433B-8906-A5A0B4D5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L. Carsten Amaral</cp:lastModifiedBy>
  <cp:revision>3</cp:revision>
  <cp:lastPrinted>2015-02-05T20:07:00Z</cp:lastPrinted>
  <dcterms:created xsi:type="dcterms:W3CDTF">2015-02-06T16:40:00Z</dcterms:created>
  <dcterms:modified xsi:type="dcterms:W3CDTF">2015-02-06T16:43:00Z</dcterms:modified>
</cp:coreProperties>
</file>