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8A4B6D6" w:rsidR="00733576" w:rsidRPr="00733576" w:rsidRDefault="00733576" w:rsidP="00944CE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021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944CEC">
              <w:rPr>
                <w:rFonts w:ascii="Verdana" w:hAnsi="Verdana"/>
                <w:b/>
                <w:sz w:val="20"/>
              </w:rPr>
              <w:t>3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77777777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3992447B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Pr="00944CEC">
        <w:rPr>
          <w:rFonts w:ascii="Verdana" w:hAnsi="Verdana"/>
          <w:b/>
          <w:sz w:val="20"/>
          <w:szCs w:val="20"/>
        </w:rPr>
        <w:t>Resga</w:t>
      </w:r>
      <w:r>
        <w:rPr>
          <w:rFonts w:ascii="Verdana" w:hAnsi="Verdana"/>
          <w:b/>
          <w:sz w:val="20"/>
          <w:szCs w:val="20"/>
        </w:rPr>
        <w:t xml:space="preserve">te vegetativo e propagação </w:t>
      </w:r>
      <w:r w:rsidRPr="00944CEC">
        <w:rPr>
          <w:rFonts w:ascii="Verdana" w:hAnsi="Verdana"/>
          <w:b/>
          <w:i/>
          <w:sz w:val="20"/>
          <w:szCs w:val="20"/>
        </w:rPr>
        <w:t>in vitro</w:t>
      </w:r>
      <w:r w:rsidRPr="00944CEC">
        <w:rPr>
          <w:rFonts w:ascii="Verdana" w:hAnsi="Verdana"/>
          <w:b/>
          <w:sz w:val="20"/>
          <w:szCs w:val="20"/>
        </w:rPr>
        <w:t xml:space="preserve"> de </w:t>
      </w:r>
      <w:proofErr w:type="spellStart"/>
      <w:r w:rsidRPr="00F01DD8">
        <w:rPr>
          <w:rStyle w:val="nfase"/>
          <w:rFonts w:ascii="Verdana" w:hAnsi="Verdana"/>
          <w:b/>
          <w:sz w:val="20"/>
          <w:szCs w:val="20"/>
        </w:rPr>
        <w:t>Persea</w:t>
      </w:r>
      <w:proofErr w:type="spellEnd"/>
      <w:r w:rsidRPr="00F01DD8">
        <w:rPr>
          <w:rStyle w:val="nfase"/>
          <w:rFonts w:ascii="Verdana" w:hAnsi="Verdana"/>
          <w:b/>
          <w:sz w:val="20"/>
          <w:szCs w:val="20"/>
        </w:rPr>
        <w:t xml:space="preserve"> </w:t>
      </w:r>
      <w:proofErr w:type="spellStart"/>
      <w:r w:rsidRPr="00F01DD8">
        <w:rPr>
          <w:rStyle w:val="nfase"/>
          <w:rFonts w:ascii="Verdana" w:hAnsi="Verdana"/>
          <w:b/>
          <w:sz w:val="20"/>
          <w:szCs w:val="20"/>
        </w:rPr>
        <w:t>willdenovii</w:t>
      </w:r>
      <w:proofErr w:type="spellEnd"/>
      <w:r w:rsidRPr="00F01DD8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ALINE MENEGUZZI</w:t>
      </w:r>
      <w:r>
        <w:rPr>
          <w:rFonts w:ascii="Verdana" w:hAnsi="Verdana"/>
          <w:sz w:val="20"/>
          <w:szCs w:val="20"/>
        </w:rPr>
        <w:t xml:space="preserve">,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>
        <w:rPr>
          <w:rFonts w:ascii="Verdana" w:hAnsi="Verdana"/>
          <w:sz w:val="20"/>
          <w:szCs w:val="20"/>
        </w:rPr>
        <w:t>17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>
        <w:rPr>
          <w:rFonts w:ascii="Verdana" w:hAnsi="Verdana"/>
          <w:sz w:val="20"/>
          <w:szCs w:val="20"/>
        </w:rPr>
        <w:t>14h0</w:t>
      </w:r>
      <w:r>
        <w:rPr>
          <w:rFonts w:ascii="Verdana" w:hAnsi="Verdana"/>
          <w:sz w:val="20"/>
          <w:szCs w:val="20"/>
        </w:rPr>
        <w:t>0min,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E1AF61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MÁRCIO CARLOS NAVROSKI</w:t>
      </w:r>
      <w:r w:rsidRPr="00511E95">
        <w:rPr>
          <w:rFonts w:ascii="Verdana" w:hAnsi="Verdana"/>
          <w:sz w:val="20"/>
          <w:szCs w:val="20"/>
        </w:rPr>
        <w:t xml:space="preserve"> – (UDESC/</w:t>
      </w:r>
      <w:r>
        <w:rPr>
          <w:rFonts w:ascii="Verdana" w:hAnsi="Verdana"/>
          <w:sz w:val="20"/>
          <w:szCs w:val="20"/>
        </w:rPr>
        <w:t>Lages/</w:t>
      </w:r>
      <w:r w:rsidRPr="00511E95">
        <w:rPr>
          <w:rFonts w:ascii="Verdana" w:hAnsi="Verdana"/>
          <w:sz w:val="20"/>
          <w:szCs w:val="20"/>
        </w:rPr>
        <w:t>SC) – Presidente</w:t>
      </w:r>
    </w:p>
    <w:p w14:paraId="67DE585E" w14:textId="09C7D812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CLAUDIMAR SIDNEI FIOR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UFRGS</w:t>
      </w:r>
      <w:r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Porto Alegre/RS</w:t>
      </w:r>
      <w:r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57F1050F" w14:textId="16E65EEE" w:rsidR="00944CEC" w:rsidRDefault="00944CEC" w:rsidP="00944C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 xml:space="preserve">EZEQUIEL GASPARIN </w:t>
      </w:r>
      <w:r w:rsidRPr="00511E95">
        <w:rPr>
          <w:rFonts w:ascii="Verdana" w:hAnsi="Verdana"/>
          <w:sz w:val="20"/>
          <w:szCs w:val="20"/>
        </w:rPr>
        <w:t>– (</w:t>
      </w:r>
      <w:r>
        <w:rPr>
          <w:rFonts w:ascii="Verdana" w:hAnsi="Verdana"/>
          <w:sz w:val="20"/>
          <w:szCs w:val="20"/>
        </w:rPr>
        <w:t>UFSM/Santa Maria/RS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45BF467" w14:textId="20D03737" w:rsidR="00944CEC" w:rsidRDefault="00944CEC" w:rsidP="00944C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01DD8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F01DD8">
        <w:rPr>
          <w:rFonts w:ascii="Verdana" w:hAnsi="Verdana"/>
          <w:sz w:val="20"/>
          <w:szCs w:val="20"/>
        </w:rPr>
        <w:t>JOSEANE SOUZA HIPOLITO</w:t>
      </w:r>
      <w:r>
        <w:rPr>
          <w:rFonts w:ascii="Verdana" w:hAnsi="Verdana"/>
          <w:sz w:val="20"/>
          <w:szCs w:val="20"/>
        </w:rPr>
        <w:t xml:space="preserve"> – (</w:t>
      </w:r>
      <w:r w:rsidR="00F01DD8" w:rsidRPr="00511E95">
        <w:rPr>
          <w:rFonts w:ascii="Verdana" w:hAnsi="Verdana"/>
          <w:sz w:val="20"/>
          <w:szCs w:val="20"/>
        </w:rPr>
        <w:t>UDESC/</w:t>
      </w:r>
      <w:r w:rsidR="00F01DD8">
        <w:rPr>
          <w:rFonts w:ascii="Verdana" w:hAnsi="Verdana"/>
          <w:sz w:val="20"/>
          <w:szCs w:val="20"/>
        </w:rPr>
        <w:t>Lages/</w:t>
      </w:r>
      <w:r w:rsidR="00F01DD8" w:rsidRPr="00511E95">
        <w:rPr>
          <w:rFonts w:ascii="Verdana" w:hAnsi="Verdana"/>
          <w:sz w:val="20"/>
          <w:szCs w:val="20"/>
        </w:rPr>
        <w:t>SC</w:t>
      </w:r>
      <w:r>
        <w:rPr>
          <w:rFonts w:ascii="Verdana" w:hAnsi="Verdana"/>
          <w:sz w:val="20"/>
          <w:szCs w:val="20"/>
        </w:rPr>
        <w:t xml:space="preserve">) – Suplente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  <w:bookmarkStart w:id="0" w:name="_GoBack"/>
      <w:bookmarkEnd w:id="0"/>
    </w:p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C12BD-3243-46AE-9139-CF810945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2017-02-10T10:24:00Z</cp:lastPrinted>
  <dcterms:created xsi:type="dcterms:W3CDTF">2017-02-13T15:49:00Z</dcterms:created>
  <dcterms:modified xsi:type="dcterms:W3CDTF">2017-02-13T15:49:00Z</dcterms:modified>
</cp:coreProperties>
</file>