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027AD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050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18/03/2015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027ADB" w:rsidRPr="00230C11" w:rsidRDefault="00027ADB" w:rsidP="00115F38">
      <w:pPr>
        <w:rPr>
          <w:sz w:val="24"/>
          <w:szCs w:val="24"/>
        </w:rPr>
      </w:pPr>
      <w:bookmarkStart w:id="0" w:name="_GoBack"/>
      <w:bookmarkEnd w:id="0"/>
    </w:p>
    <w:p w:rsidR="00115F38" w:rsidRPr="00115F38" w:rsidRDefault="00AE5769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</w:t>
      </w:r>
      <w:r w:rsidR="00B6688D">
        <w:rPr>
          <w:b/>
          <w:sz w:val="24"/>
          <w:szCs w:val="24"/>
        </w:rPr>
        <w:t>OS TERMOS D</w:t>
      </w:r>
      <w:r w:rsidR="00541979">
        <w:rPr>
          <w:b/>
          <w:sz w:val="24"/>
          <w:szCs w:val="24"/>
        </w:rPr>
        <w:t xml:space="preserve">A PORTARIA </w:t>
      </w:r>
      <w:r w:rsidR="00027ADB">
        <w:rPr>
          <w:b/>
          <w:sz w:val="24"/>
          <w:szCs w:val="24"/>
        </w:rPr>
        <w:t>003/2015</w:t>
      </w:r>
      <w:r>
        <w:rPr>
          <w:b/>
          <w:sz w:val="24"/>
          <w:szCs w:val="24"/>
        </w:rPr>
        <w:t>/CAV.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B6688D" w:rsidRPr="009255D2" w:rsidRDefault="00B6688D" w:rsidP="00B6688D">
      <w:pPr>
        <w:jc w:val="both"/>
        <w:rPr>
          <w:sz w:val="28"/>
          <w:szCs w:val="28"/>
        </w:rPr>
      </w:pPr>
    </w:p>
    <w:p w:rsidR="00B6688D" w:rsidRPr="00BF2EEA" w:rsidRDefault="00B6688D" w:rsidP="00B6688D">
      <w:pPr>
        <w:jc w:val="both"/>
        <w:rPr>
          <w:sz w:val="24"/>
          <w:szCs w:val="24"/>
        </w:rPr>
      </w:pPr>
    </w:p>
    <w:p w:rsidR="00B6688D" w:rsidRDefault="00B6688D" w:rsidP="00B6688D">
      <w:pPr>
        <w:jc w:val="both"/>
        <w:rPr>
          <w:sz w:val="24"/>
          <w:szCs w:val="24"/>
        </w:rPr>
      </w:pPr>
      <w:r w:rsidRPr="00BF2EEA">
        <w:rPr>
          <w:sz w:val="24"/>
          <w:szCs w:val="24"/>
        </w:rPr>
        <w:t>1 – A</w:t>
      </w:r>
      <w:r>
        <w:rPr>
          <w:sz w:val="24"/>
          <w:szCs w:val="24"/>
        </w:rPr>
        <w:t xml:space="preserve">lterar os termos da Portaria </w:t>
      </w:r>
      <w:r w:rsidR="00027ADB">
        <w:rPr>
          <w:sz w:val="24"/>
          <w:szCs w:val="24"/>
        </w:rPr>
        <w:t>003/2015</w:t>
      </w:r>
      <w:r w:rsidR="00DC1004">
        <w:rPr>
          <w:sz w:val="24"/>
          <w:szCs w:val="24"/>
        </w:rPr>
        <w:t>/</w:t>
      </w:r>
      <w:r>
        <w:rPr>
          <w:sz w:val="24"/>
          <w:szCs w:val="24"/>
        </w:rPr>
        <w:t xml:space="preserve">CAV, de </w:t>
      </w:r>
      <w:r w:rsidR="00027ADB">
        <w:rPr>
          <w:sz w:val="24"/>
          <w:szCs w:val="24"/>
        </w:rPr>
        <w:t>04/02/2015</w:t>
      </w:r>
      <w:r w:rsidRPr="00BF2EEA">
        <w:rPr>
          <w:sz w:val="24"/>
          <w:szCs w:val="24"/>
        </w:rPr>
        <w:t>,</w:t>
      </w:r>
      <w:r>
        <w:rPr>
          <w:sz w:val="24"/>
          <w:szCs w:val="24"/>
        </w:rPr>
        <w:t xml:space="preserve"> que designou</w:t>
      </w:r>
      <w:r w:rsidRPr="00BF2EEA">
        <w:rPr>
          <w:sz w:val="24"/>
          <w:szCs w:val="24"/>
        </w:rPr>
        <w:t xml:space="preserve"> Banca de Avaliação </w:t>
      </w:r>
      <w:r w:rsidR="00027ADB">
        <w:rPr>
          <w:sz w:val="24"/>
          <w:szCs w:val="24"/>
        </w:rPr>
        <w:t>da Tese de Doutorado em Produção Vegetal</w:t>
      </w:r>
      <w:r w:rsidR="00DC1004">
        <w:rPr>
          <w:sz w:val="24"/>
          <w:szCs w:val="24"/>
        </w:rPr>
        <w:t xml:space="preserve"> da </w:t>
      </w:r>
      <w:r w:rsidR="00541979">
        <w:rPr>
          <w:sz w:val="24"/>
          <w:szCs w:val="24"/>
        </w:rPr>
        <w:t>mestranda</w:t>
      </w:r>
      <w:r>
        <w:rPr>
          <w:sz w:val="24"/>
          <w:szCs w:val="24"/>
        </w:rPr>
        <w:t xml:space="preserve"> </w:t>
      </w:r>
      <w:r w:rsidR="00027ADB">
        <w:rPr>
          <w:sz w:val="24"/>
          <w:szCs w:val="24"/>
        </w:rPr>
        <w:t>TAMARA PEREIRA</w:t>
      </w:r>
      <w:r w:rsidRPr="00BF2EEA">
        <w:rPr>
          <w:sz w:val="24"/>
          <w:szCs w:val="24"/>
        </w:rPr>
        <w:t xml:space="preserve">, </w:t>
      </w:r>
      <w:r w:rsidRPr="00BF2EEA">
        <w:rPr>
          <w:b/>
          <w:sz w:val="24"/>
          <w:szCs w:val="24"/>
        </w:rPr>
        <w:t xml:space="preserve">quanto à </w:t>
      </w:r>
      <w:r w:rsidR="00541979">
        <w:rPr>
          <w:b/>
          <w:sz w:val="24"/>
          <w:szCs w:val="24"/>
        </w:rPr>
        <w:t>composição</w:t>
      </w:r>
      <w:r w:rsidR="00DC1004">
        <w:rPr>
          <w:b/>
          <w:sz w:val="24"/>
          <w:szCs w:val="24"/>
        </w:rPr>
        <w:t xml:space="preserve"> da mesma</w:t>
      </w:r>
      <w:r w:rsidRPr="00BF2EEA">
        <w:rPr>
          <w:sz w:val="24"/>
          <w:szCs w:val="24"/>
        </w:rPr>
        <w:t>, que passará a ser conforme segue abaixo, mantido os demais itens:</w:t>
      </w:r>
    </w:p>
    <w:p w:rsidR="00541979" w:rsidRDefault="00541979" w:rsidP="00B6688D">
      <w:pPr>
        <w:jc w:val="both"/>
        <w:rPr>
          <w:sz w:val="24"/>
          <w:szCs w:val="24"/>
        </w:rPr>
      </w:pPr>
    </w:p>
    <w:p w:rsidR="00027ADB" w:rsidRPr="001C3E4A" w:rsidRDefault="00027ADB" w:rsidP="00027ADB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>
        <w:rPr>
          <w:sz w:val="24"/>
          <w:szCs w:val="24"/>
        </w:rPr>
        <w:t>CILEIDE MARIA MEDEIROS COELHO</w:t>
      </w:r>
      <w:r w:rsidRPr="001C3E4A">
        <w:rPr>
          <w:sz w:val="24"/>
          <w:szCs w:val="24"/>
        </w:rPr>
        <w:t xml:space="preserve"> – (UDESC/Lages/SC) – Presidente</w:t>
      </w:r>
    </w:p>
    <w:p w:rsidR="00027ADB" w:rsidRPr="001C3E4A" w:rsidRDefault="00027ADB" w:rsidP="00027ADB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1C3E4A">
        <w:rPr>
          <w:sz w:val="24"/>
          <w:szCs w:val="24"/>
        </w:rPr>
        <w:t xml:space="preserve">. </w:t>
      </w:r>
      <w:r>
        <w:rPr>
          <w:sz w:val="24"/>
          <w:szCs w:val="24"/>
        </w:rPr>
        <w:t>CARLOS ANDRÉ BAHRY</w:t>
      </w:r>
      <w:r w:rsidRPr="001C3E4A">
        <w:rPr>
          <w:sz w:val="24"/>
          <w:szCs w:val="24"/>
        </w:rPr>
        <w:t xml:space="preserve"> – (</w:t>
      </w:r>
      <w:r>
        <w:rPr>
          <w:sz w:val="24"/>
          <w:szCs w:val="24"/>
        </w:rPr>
        <w:t>UFTPR/Pato Branco/PR)</w:t>
      </w:r>
      <w:r w:rsidRPr="001C3E4A">
        <w:rPr>
          <w:sz w:val="24"/>
          <w:szCs w:val="24"/>
        </w:rPr>
        <w:t xml:space="preserve"> – Membro externo</w:t>
      </w:r>
    </w:p>
    <w:p w:rsidR="00027ADB" w:rsidRPr="001C3E4A" w:rsidRDefault="00027ADB" w:rsidP="00027ADB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>
        <w:rPr>
          <w:sz w:val="24"/>
          <w:szCs w:val="24"/>
        </w:rPr>
        <w:t>VALMOR ANTÔNIO KONFLANZ</w:t>
      </w:r>
      <w:r w:rsidRPr="001C3E4A">
        <w:rPr>
          <w:sz w:val="24"/>
          <w:szCs w:val="24"/>
        </w:rPr>
        <w:t xml:space="preserve"> – (</w:t>
      </w:r>
      <w:r>
        <w:rPr>
          <w:sz w:val="24"/>
          <w:szCs w:val="24"/>
        </w:rPr>
        <w:t>KSP Sementes/Pato Branco/PR</w:t>
      </w:r>
      <w:r w:rsidRPr="001C3E4A">
        <w:rPr>
          <w:sz w:val="24"/>
          <w:szCs w:val="24"/>
        </w:rPr>
        <w:t>) – Membro externo</w:t>
      </w:r>
    </w:p>
    <w:p w:rsidR="00027ADB" w:rsidRDefault="00027ADB" w:rsidP="00027ADB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>
        <w:rPr>
          <w:sz w:val="24"/>
          <w:szCs w:val="24"/>
        </w:rPr>
        <w:t>LEONARDO BIANCO DE CARVALHO</w:t>
      </w:r>
      <w:r w:rsidRPr="001C3E4A">
        <w:rPr>
          <w:sz w:val="24"/>
          <w:szCs w:val="24"/>
        </w:rPr>
        <w:t xml:space="preserve"> – (UDESC/Lages/SC) – Membro </w:t>
      </w:r>
    </w:p>
    <w:p w:rsidR="00027ADB" w:rsidRPr="001C3E4A" w:rsidRDefault="00027ADB" w:rsidP="00027ADB">
      <w:pPr>
        <w:jc w:val="both"/>
        <w:rPr>
          <w:sz w:val="24"/>
          <w:szCs w:val="24"/>
        </w:rPr>
      </w:pPr>
      <w:r>
        <w:rPr>
          <w:sz w:val="24"/>
          <w:szCs w:val="24"/>
        </w:rPr>
        <w:t>Dr. RICRADO TREZZI CASA – (UDESC/Lages/SC) – Membro</w:t>
      </w:r>
    </w:p>
    <w:p w:rsidR="00027ADB" w:rsidRDefault="00027ADB" w:rsidP="00027ADB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>
        <w:rPr>
          <w:sz w:val="24"/>
          <w:szCs w:val="24"/>
        </w:rPr>
        <w:t>MARCIO ZÍLIO</w:t>
      </w:r>
      <w:r w:rsidRPr="001C3E4A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1C3E4A">
        <w:rPr>
          <w:sz w:val="24"/>
          <w:szCs w:val="24"/>
        </w:rPr>
        <w:t>) – Suplente</w:t>
      </w:r>
    </w:p>
    <w:p w:rsidR="00027ADB" w:rsidRDefault="00027ADB" w:rsidP="00027ADB">
      <w:pPr>
        <w:jc w:val="both"/>
        <w:rPr>
          <w:sz w:val="24"/>
          <w:szCs w:val="24"/>
        </w:rPr>
      </w:pPr>
      <w:r>
        <w:rPr>
          <w:sz w:val="24"/>
          <w:szCs w:val="24"/>
        </w:rPr>
        <w:t>Dr. DAVID JOSÉ MIQUELLUTI – (UDESC/Lages/SC) - Suplente</w:t>
      </w:r>
    </w:p>
    <w:p w:rsidR="00027ADB" w:rsidRDefault="00027ADB" w:rsidP="00027ADB">
      <w:pPr>
        <w:jc w:val="both"/>
        <w:rPr>
          <w:sz w:val="24"/>
          <w:szCs w:val="24"/>
        </w:rPr>
      </w:pPr>
    </w:p>
    <w:p w:rsidR="00B6688D" w:rsidRDefault="00B6688D" w:rsidP="00B6688D">
      <w:pPr>
        <w:jc w:val="both"/>
        <w:rPr>
          <w:sz w:val="24"/>
          <w:szCs w:val="24"/>
        </w:rPr>
      </w:pPr>
    </w:p>
    <w:p w:rsidR="00B6688D" w:rsidRDefault="00B6688D" w:rsidP="00115F38">
      <w:pPr>
        <w:jc w:val="both"/>
        <w:rPr>
          <w:sz w:val="24"/>
          <w:szCs w:val="24"/>
        </w:rPr>
      </w:pPr>
    </w:p>
    <w:p w:rsidR="003A721D" w:rsidRDefault="003A721D" w:rsidP="003A721D">
      <w:pPr>
        <w:rPr>
          <w:sz w:val="24"/>
          <w:szCs w:val="24"/>
        </w:rPr>
      </w:pPr>
    </w:p>
    <w:p w:rsidR="00DC1004" w:rsidRDefault="00DC1004" w:rsidP="003A721D">
      <w:pPr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027ADB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27ADB"/>
    <w:rsid w:val="0007143A"/>
    <w:rsid w:val="00115F38"/>
    <w:rsid w:val="003A721D"/>
    <w:rsid w:val="003C103C"/>
    <w:rsid w:val="004902DF"/>
    <w:rsid w:val="00541979"/>
    <w:rsid w:val="0072720A"/>
    <w:rsid w:val="008A2663"/>
    <w:rsid w:val="00971B73"/>
    <w:rsid w:val="009B5CED"/>
    <w:rsid w:val="00AE5769"/>
    <w:rsid w:val="00B6688D"/>
    <w:rsid w:val="00C67261"/>
    <w:rsid w:val="00DC1004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C3CF5-D1FD-4F23-9D9E-1E69E66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5C19-2C97-44FD-B8FE-DB16F6FF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2015-03-18T16:24:00Z</cp:lastPrinted>
  <dcterms:created xsi:type="dcterms:W3CDTF">2015-03-18T16:20:00Z</dcterms:created>
  <dcterms:modified xsi:type="dcterms:W3CDTF">2015-03-18T16:24:00Z</dcterms:modified>
</cp:coreProperties>
</file>