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1FF0BE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1C4B">
              <w:rPr>
                <w:rFonts w:ascii="Verdana" w:hAnsi="Verdana"/>
                <w:b/>
                <w:sz w:val="20"/>
              </w:rPr>
              <w:t>052</w:t>
            </w:r>
            <w:r w:rsidR="00452E6B">
              <w:rPr>
                <w:rFonts w:ascii="Verdana" w:hAnsi="Verdana"/>
                <w:b/>
                <w:sz w:val="20"/>
              </w:rPr>
              <w:t>/2017, de 17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202EE2D2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41C4B">
        <w:rPr>
          <w:rFonts w:ascii="Verdana" w:hAnsi="Verdana"/>
          <w:b/>
          <w:sz w:val="20"/>
          <w:szCs w:val="20"/>
        </w:rPr>
        <w:t>Intoxicação espontânea por Nitrato/nitrito em ovinos e caprinos alimentados com aveia (</w:t>
      </w:r>
      <w:r w:rsidR="00941C4B" w:rsidRPr="00941C4B">
        <w:rPr>
          <w:rFonts w:ascii="Verdana" w:hAnsi="Verdana"/>
          <w:b/>
          <w:i/>
          <w:sz w:val="20"/>
          <w:szCs w:val="20"/>
        </w:rPr>
        <w:t>Avena sativa</w:t>
      </w:r>
      <w:r w:rsidR="00941C4B">
        <w:rPr>
          <w:rFonts w:ascii="Verdana" w:hAnsi="Verdana"/>
          <w:b/>
          <w:sz w:val="20"/>
          <w:szCs w:val="20"/>
        </w:rPr>
        <w:t xml:space="preserve">) e </w:t>
      </w:r>
      <w:proofErr w:type="spellStart"/>
      <w:r w:rsidR="00941C4B">
        <w:rPr>
          <w:rFonts w:ascii="Verdana" w:hAnsi="Verdana"/>
          <w:b/>
          <w:sz w:val="20"/>
          <w:szCs w:val="20"/>
        </w:rPr>
        <w:t>azevém</w:t>
      </w:r>
      <w:proofErr w:type="spellEnd"/>
      <w:r w:rsidR="00941C4B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941C4B" w:rsidRPr="00941C4B">
        <w:rPr>
          <w:rFonts w:ascii="Verdana" w:hAnsi="Verdana"/>
          <w:b/>
          <w:i/>
          <w:sz w:val="20"/>
          <w:szCs w:val="20"/>
        </w:rPr>
        <w:t>Lollium</w:t>
      </w:r>
      <w:proofErr w:type="spellEnd"/>
      <w:r w:rsidR="00941C4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41C4B">
        <w:rPr>
          <w:rFonts w:ascii="Verdana" w:hAnsi="Verdana"/>
          <w:b/>
          <w:sz w:val="20"/>
          <w:szCs w:val="20"/>
        </w:rPr>
        <w:t>sp</w:t>
      </w:r>
      <w:proofErr w:type="spellEnd"/>
      <w:r w:rsidR="00941C4B">
        <w:rPr>
          <w:rFonts w:ascii="Verdana" w:hAnsi="Verdana"/>
          <w:b/>
          <w:sz w:val="20"/>
          <w:szCs w:val="20"/>
        </w:rPr>
        <w:t>) e reprodução experimental em ovinos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A1590A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941C4B">
        <w:rPr>
          <w:rFonts w:ascii="Verdana" w:hAnsi="Verdana"/>
          <w:sz w:val="20"/>
          <w:szCs w:val="20"/>
        </w:rPr>
        <w:t>THALITA CARVALHO CARDOSO,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52E6B">
        <w:rPr>
          <w:rFonts w:ascii="Verdana" w:hAnsi="Verdana"/>
          <w:sz w:val="20"/>
          <w:szCs w:val="20"/>
        </w:rPr>
        <w:t>2</w:t>
      </w:r>
      <w:r w:rsidR="00941C4B">
        <w:rPr>
          <w:rFonts w:ascii="Verdana" w:hAnsi="Verdana"/>
          <w:sz w:val="20"/>
          <w:szCs w:val="20"/>
        </w:rPr>
        <w:t>4</w:t>
      </w:r>
      <w:r w:rsidR="00C7053A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941C4B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7DCEE606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ALDO GAVA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6E265AA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1C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41C4B">
        <w:rPr>
          <w:rFonts w:ascii="Verdana" w:hAnsi="Verdana"/>
          <w:sz w:val="20"/>
          <w:szCs w:val="20"/>
        </w:rPr>
        <w:t>ANA LUCIA PEREIRA SCHILD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UFPEL/Pelotas/RS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58BC886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DAVID DRIEMEIER</w:t>
      </w:r>
      <w:r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262C440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1590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41C4B">
        <w:rPr>
          <w:rFonts w:ascii="Verdana" w:hAnsi="Verdana"/>
          <w:sz w:val="20"/>
          <w:szCs w:val="20"/>
        </w:rPr>
        <w:t>JOELMA LUCIOLI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41C4B">
        <w:rPr>
          <w:rFonts w:ascii="Verdana" w:hAnsi="Verdana"/>
          <w:sz w:val="20"/>
          <w:szCs w:val="20"/>
        </w:rPr>
        <w:t>FURB/Blumenau/SC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452E6B">
        <w:rPr>
          <w:rFonts w:ascii="Verdana" w:hAnsi="Verdana"/>
          <w:sz w:val="20"/>
          <w:szCs w:val="20"/>
        </w:rPr>
        <w:t>externo</w:t>
      </w:r>
    </w:p>
    <w:p w14:paraId="22774FA4" w14:textId="2C1F0D60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1C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41C4B">
        <w:rPr>
          <w:rFonts w:ascii="Verdana" w:hAnsi="Verdana"/>
          <w:sz w:val="20"/>
          <w:szCs w:val="20"/>
        </w:rPr>
        <w:t>SANDRA DAVI TRAVERSO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0D647980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41C4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41C4B">
        <w:rPr>
          <w:rFonts w:ascii="Verdana" w:hAnsi="Verdana"/>
          <w:sz w:val="20"/>
          <w:szCs w:val="20"/>
        </w:rPr>
        <w:t>FERNANDA JONCK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941C4B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941C4B">
        <w:rPr>
          <w:rFonts w:ascii="Verdana" w:hAnsi="Verdana"/>
          <w:sz w:val="20"/>
          <w:szCs w:val="20"/>
        </w:rPr>
        <w:t xml:space="preserve"> externo</w:t>
      </w:r>
    </w:p>
    <w:p w14:paraId="5637061E" w14:textId="559FD16F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41C4B">
        <w:rPr>
          <w:rFonts w:ascii="Verdana" w:hAnsi="Verdana"/>
          <w:sz w:val="20"/>
          <w:szCs w:val="20"/>
        </w:rPr>
        <w:t>ALCEU MEZZALIRA</w:t>
      </w:r>
      <w:r>
        <w:rPr>
          <w:rFonts w:ascii="Verdana" w:hAnsi="Verdana"/>
          <w:sz w:val="20"/>
          <w:szCs w:val="20"/>
        </w:rPr>
        <w:t xml:space="preserve"> – (</w:t>
      </w:r>
      <w:r w:rsidR="00941C4B">
        <w:rPr>
          <w:rFonts w:ascii="Verdana" w:hAnsi="Verdana"/>
          <w:sz w:val="20"/>
          <w:szCs w:val="20"/>
        </w:rPr>
        <w:t>UDESC</w:t>
      </w:r>
      <w:r w:rsidR="00A1590A">
        <w:rPr>
          <w:rFonts w:ascii="Verdana" w:hAnsi="Verdana"/>
          <w:sz w:val="20"/>
          <w:szCs w:val="20"/>
        </w:rPr>
        <w:t>/Lages/SC</w:t>
      </w:r>
      <w:r w:rsidR="00941C4B">
        <w:rPr>
          <w:rFonts w:ascii="Verdana" w:hAnsi="Verdana"/>
          <w:sz w:val="20"/>
          <w:szCs w:val="20"/>
        </w:rPr>
        <w:t xml:space="preserve">) – Suplente </w:t>
      </w:r>
      <w:bookmarkStart w:id="0" w:name="_GoBack"/>
      <w:bookmarkEnd w:id="0"/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71B79"/>
    <w:rsid w:val="002916EB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48EB"/>
    <w:rsid w:val="009F7D3C"/>
    <w:rsid w:val="00A01EDD"/>
    <w:rsid w:val="00A1590A"/>
    <w:rsid w:val="00A208F0"/>
    <w:rsid w:val="00A335D2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94CD-7458-4195-AB4F-08B388B0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2017-02-17T14:31:00Z</cp:lastPrinted>
  <dcterms:created xsi:type="dcterms:W3CDTF">2017-02-17T14:26:00Z</dcterms:created>
  <dcterms:modified xsi:type="dcterms:W3CDTF">2017-02-17T14:31:00Z</dcterms:modified>
</cp:coreProperties>
</file>