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ADA7C53" w:rsidR="00733576" w:rsidRPr="00733576" w:rsidRDefault="00733576" w:rsidP="008C1B5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C1B54">
              <w:rPr>
                <w:rFonts w:ascii="Verdana" w:hAnsi="Verdana"/>
                <w:b/>
                <w:sz w:val="20"/>
              </w:rPr>
              <w:t>131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8C1B54">
              <w:rPr>
                <w:rFonts w:ascii="Verdana" w:hAnsi="Verdana"/>
                <w:b/>
                <w:sz w:val="20"/>
              </w:rPr>
              <w:t>17/04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25427C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 xml:space="preserve">DESIGNA BANCA DE AVALIAÇÃO DA TESE DE DOUTORADO EM </w:t>
      </w:r>
      <w:r w:rsidR="00286103">
        <w:rPr>
          <w:rFonts w:ascii="Verdana" w:hAnsi="Verdana"/>
          <w:b/>
        </w:rPr>
        <w:t>CIÊNCIA DO SOLO</w:t>
      </w:r>
      <w:r w:rsidRPr="00F84415">
        <w:rPr>
          <w:rFonts w:ascii="Verdana" w:hAnsi="Verdana"/>
          <w:b/>
        </w:rPr>
        <w:t>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25448FC1" w:rsidR="001B4A9D" w:rsidRPr="00F84415" w:rsidRDefault="00C60765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1B4A9D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exercício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549CD149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1 - Designar os abaixo relacionados para comporem a Banca de Avaliação da Tese de Doutorado em </w:t>
      </w:r>
      <w:r w:rsidR="00286103">
        <w:rPr>
          <w:rFonts w:ascii="Verdana" w:hAnsi="Verdana"/>
          <w:sz w:val="20"/>
          <w:szCs w:val="20"/>
        </w:rPr>
        <w:t>Ciência do Solo</w:t>
      </w:r>
      <w:r w:rsidRPr="00F84415">
        <w:rPr>
          <w:rFonts w:ascii="Verdana" w:hAnsi="Verdana"/>
          <w:sz w:val="20"/>
          <w:szCs w:val="20"/>
        </w:rPr>
        <w:t>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8C1B54">
        <w:rPr>
          <w:rFonts w:ascii="Verdana" w:hAnsi="Verdana"/>
          <w:b/>
          <w:sz w:val="20"/>
          <w:szCs w:val="20"/>
        </w:rPr>
        <w:t>Efeito de exposição ao cobre a gramíneas forrageiras tropicais</w:t>
      </w:r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8C1B54">
        <w:rPr>
          <w:rFonts w:ascii="Verdana" w:hAnsi="Verdana"/>
          <w:sz w:val="20"/>
          <w:szCs w:val="20"/>
        </w:rPr>
        <w:t>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8C1B54">
        <w:rPr>
          <w:rFonts w:ascii="Verdana" w:hAnsi="Verdana"/>
          <w:sz w:val="20"/>
          <w:szCs w:val="20"/>
        </w:rPr>
        <w:t>doutorando</w:t>
      </w:r>
      <w:r w:rsidR="00C03F68">
        <w:rPr>
          <w:rFonts w:ascii="Verdana" w:hAnsi="Verdana"/>
          <w:sz w:val="20"/>
          <w:szCs w:val="20"/>
        </w:rPr>
        <w:t xml:space="preserve"> </w:t>
      </w:r>
      <w:r w:rsidR="008C1B54">
        <w:rPr>
          <w:rFonts w:ascii="Verdana" w:hAnsi="Verdana"/>
          <w:sz w:val="20"/>
          <w:szCs w:val="20"/>
        </w:rPr>
        <w:t>EDUARDO DA SILVA DANIEL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8C1B54">
        <w:rPr>
          <w:rFonts w:ascii="Verdana" w:hAnsi="Verdana"/>
          <w:sz w:val="20"/>
          <w:szCs w:val="20"/>
        </w:rPr>
        <w:t>25 de abril</w:t>
      </w:r>
      <w:r w:rsidR="003C09C1">
        <w:rPr>
          <w:rFonts w:ascii="Verdana" w:hAnsi="Verdana"/>
          <w:sz w:val="20"/>
          <w:szCs w:val="20"/>
        </w:rPr>
        <w:t xml:space="preserve"> de 2018</w:t>
      </w:r>
      <w:r w:rsidR="0067502D">
        <w:rPr>
          <w:rFonts w:ascii="Verdana" w:hAnsi="Verdana"/>
          <w:sz w:val="20"/>
          <w:szCs w:val="20"/>
        </w:rPr>
        <w:t>, às</w:t>
      </w:r>
      <w:r w:rsidR="00D70A6E">
        <w:rPr>
          <w:rFonts w:ascii="Verdana" w:hAnsi="Verdana"/>
          <w:sz w:val="20"/>
          <w:szCs w:val="20"/>
        </w:rPr>
        <w:t xml:space="preserve"> </w:t>
      </w:r>
      <w:r w:rsidR="00892C85">
        <w:rPr>
          <w:rFonts w:ascii="Verdana" w:hAnsi="Verdana"/>
          <w:sz w:val="20"/>
          <w:szCs w:val="20"/>
        </w:rPr>
        <w:t>08h30min</w:t>
      </w:r>
      <w:r w:rsidRPr="00F24622">
        <w:rPr>
          <w:rFonts w:ascii="Verdana" w:hAnsi="Verdana"/>
          <w:sz w:val="20"/>
          <w:szCs w:val="20"/>
        </w:rPr>
        <w:t xml:space="preserve">, nas dependências do </w:t>
      </w:r>
      <w:r w:rsidR="00892C85">
        <w:rPr>
          <w:rFonts w:ascii="Verdana" w:hAnsi="Verdana"/>
          <w:sz w:val="20"/>
          <w:szCs w:val="20"/>
        </w:rPr>
        <w:t>CAV</w:t>
      </w:r>
      <w:r w:rsidRPr="00F24622">
        <w:rPr>
          <w:rFonts w:ascii="Verdana" w:hAnsi="Verdana"/>
          <w:sz w:val="20"/>
          <w:szCs w:val="20"/>
        </w:rPr>
        <w:t xml:space="preserve">/UDESC: </w:t>
      </w:r>
    </w:p>
    <w:p w14:paraId="13FA577A" w14:textId="3611D570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8C1B54">
        <w:rPr>
          <w:rFonts w:ascii="Verdana" w:hAnsi="Verdana"/>
          <w:sz w:val="20"/>
          <w:szCs w:val="20"/>
        </w:rPr>
        <w:t>a</w:t>
      </w:r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8C1B54">
        <w:rPr>
          <w:rFonts w:ascii="Verdana" w:hAnsi="Verdana"/>
          <w:sz w:val="20"/>
          <w:szCs w:val="20"/>
        </w:rPr>
        <w:t>MARI LUCIA CAMPOS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</w:t>
      </w:r>
      <w:r w:rsidR="00C03F68">
        <w:rPr>
          <w:rFonts w:ascii="Verdana" w:hAnsi="Verdana"/>
          <w:sz w:val="20"/>
          <w:szCs w:val="20"/>
        </w:rPr>
        <w:t>UDESC/</w:t>
      </w:r>
      <w:r w:rsidR="00892C85">
        <w:rPr>
          <w:rFonts w:ascii="Verdana" w:hAnsi="Verdana"/>
          <w:sz w:val="20"/>
          <w:szCs w:val="20"/>
        </w:rPr>
        <w:t>Lages</w:t>
      </w:r>
      <w:r w:rsidR="00C03F68">
        <w:rPr>
          <w:rFonts w:ascii="Verdana" w:hAnsi="Verdana"/>
          <w:sz w:val="20"/>
          <w:szCs w:val="20"/>
        </w:rPr>
        <w:t>/SC</w:t>
      </w:r>
      <w:r w:rsidR="001B4A9D" w:rsidRPr="00F84415">
        <w:rPr>
          <w:rFonts w:ascii="Verdana" w:hAnsi="Verdana"/>
          <w:sz w:val="20"/>
          <w:szCs w:val="20"/>
        </w:rPr>
        <w:t>) – Presidente</w:t>
      </w:r>
    </w:p>
    <w:p w14:paraId="05FA911B" w14:textId="7FBC5F0F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892C85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8C1B54">
        <w:rPr>
          <w:rFonts w:ascii="Verdana" w:hAnsi="Verdana"/>
          <w:sz w:val="20"/>
          <w:szCs w:val="20"/>
        </w:rPr>
        <w:t>AQUIDAUANA MIQUELOTO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8C1B54">
        <w:rPr>
          <w:rFonts w:ascii="Verdana" w:hAnsi="Verdana"/>
          <w:sz w:val="20"/>
          <w:szCs w:val="20"/>
        </w:rPr>
        <w:t>IFSC/São Miguel do Oeste/SC</w:t>
      </w:r>
      <w:r w:rsidR="00811B34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52BE5E6F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8C1B54">
        <w:rPr>
          <w:rFonts w:ascii="Verdana" w:hAnsi="Verdana"/>
          <w:sz w:val="20"/>
          <w:szCs w:val="20"/>
        </w:rPr>
        <w:t>CLÁUDIO ROBERTO FONSÊCA SOUSA SOARES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8C1B54">
        <w:rPr>
          <w:rFonts w:ascii="Verdana" w:hAnsi="Verdana"/>
          <w:sz w:val="20"/>
          <w:szCs w:val="20"/>
        </w:rPr>
        <w:t>UFSC/Florianópolis/SC</w:t>
      </w:r>
      <w:r w:rsidR="00B456E6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A90E57" w14:textId="6DAF369E" w:rsidR="00C03F68" w:rsidRPr="00F84415" w:rsidRDefault="00C03F68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C1B54">
        <w:rPr>
          <w:rFonts w:ascii="Verdana" w:hAnsi="Verdana"/>
          <w:sz w:val="20"/>
          <w:szCs w:val="20"/>
        </w:rPr>
        <w:t>ÁLVARO LUIZ MAFRA</w:t>
      </w:r>
      <w:r>
        <w:rPr>
          <w:rFonts w:ascii="Verdana" w:hAnsi="Verdana"/>
          <w:sz w:val="20"/>
          <w:szCs w:val="20"/>
        </w:rPr>
        <w:t xml:space="preserve"> – (</w:t>
      </w:r>
      <w:r w:rsidR="00286103">
        <w:rPr>
          <w:rFonts w:ascii="Verdana" w:hAnsi="Verdana"/>
          <w:sz w:val="20"/>
          <w:szCs w:val="20"/>
        </w:rPr>
        <w:t>UDESC/Lages/SC) – Membro</w:t>
      </w:r>
    </w:p>
    <w:p w14:paraId="3C586F12" w14:textId="5997F954" w:rsidR="001B4A9D" w:rsidRDefault="001B4A9D" w:rsidP="00C03F68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8C1B54">
        <w:rPr>
          <w:rFonts w:ascii="Verdana" w:hAnsi="Verdana"/>
          <w:sz w:val="20"/>
          <w:szCs w:val="20"/>
        </w:rPr>
        <w:t>ANDRÉ FISCHER SBRÍSSIA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286103">
        <w:rPr>
          <w:rFonts w:ascii="Verdana" w:hAnsi="Verdana"/>
          <w:sz w:val="20"/>
          <w:szCs w:val="20"/>
        </w:rPr>
        <w:t>UDESC/Lages/SC) – Membro</w:t>
      </w:r>
    </w:p>
    <w:p w14:paraId="627FE2B0" w14:textId="0A357E5C" w:rsidR="006E61ED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E61ED">
        <w:rPr>
          <w:rFonts w:ascii="Verdana" w:hAnsi="Verdana"/>
          <w:sz w:val="20"/>
          <w:szCs w:val="20"/>
        </w:rPr>
        <w:t xml:space="preserve">. </w:t>
      </w:r>
      <w:r w:rsidR="008C1B54">
        <w:rPr>
          <w:rFonts w:ascii="Verdana" w:hAnsi="Verdana"/>
          <w:sz w:val="20"/>
          <w:szCs w:val="20"/>
        </w:rPr>
        <w:t>DAVID JOSÉ MIQUELLUTI</w:t>
      </w:r>
      <w:r w:rsidR="006E61ED">
        <w:rPr>
          <w:rFonts w:ascii="Verdana" w:hAnsi="Verdana"/>
          <w:sz w:val="20"/>
          <w:szCs w:val="20"/>
        </w:rPr>
        <w:t xml:space="preserve"> - (</w:t>
      </w:r>
      <w:r w:rsidR="0067502D">
        <w:rPr>
          <w:rFonts w:ascii="Verdana" w:hAnsi="Verdana"/>
          <w:sz w:val="20"/>
          <w:szCs w:val="20"/>
        </w:rPr>
        <w:t>UDESC</w:t>
      </w:r>
      <w:r w:rsidR="006E61ED">
        <w:rPr>
          <w:rFonts w:ascii="Verdana" w:hAnsi="Verdana"/>
          <w:sz w:val="20"/>
          <w:szCs w:val="20"/>
        </w:rPr>
        <w:t xml:space="preserve">/Lages/SC) </w:t>
      </w:r>
      <w:r w:rsidR="003C09C1">
        <w:rPr>
          <w:rFonts w:ascii="Verdana" w:hAnsi="Verdana"/>
          <w:sz w:val="20"/>
          <w:szCs w:val="20"/>
        </w:rPr>
        <w:t>–</w:t>
      </w:r>
      <w:r w:rsidR="006E61ED">
        <w:rPr>
          <w:rFonts w:ascii="Verdana" w:hAnsi="Verdana"/>
          <w:sz w:val="20"/>
          <w:szCs w:val="20"/>
        </w:rPr>
        <w:t xml:space="preserve"> Suplente</w:t>
      </w:r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79DB210F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>Prof</w:t>
      </w:r>
      <w:r w:rsidR="00C60765">
        <w:rPr>
          <w:rFonts w:ascii="Verdana" w:hAnsi="Verdana"/>
          <w:b/>
          <w:sz w:val="20"/>
          <w:szCs w:val="20"/>
        </w:rPr>
        <w:t>a</w:t>
      </w:r>
      <w:r w:rsidRPr="007B428F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C60765">
        <w:rPr>
          <w:rFonts w:ascii="Verdana" w:hAnsi="Verdana"/>
          <w:b/>
          <w:sz w:val="20"/>
          <w:szCs w:val="20"/>
        </w:rPr>
        <w:t>Mere</w:t>
      </w:r>
      <w:proofErr w:type="spellEnd"/>
      <w:r w:rsidR="00C60765">
        <w:rPr>
          <w:rFonts w:ascii="Verdana" w:hAnsi="Verdana"/>
          <w:b/>
          <w:sz w:val="20"/>
          <w:szCs w:val="20"/>
        </w:rPr>
        <w:t xml:space="preserve"> Erika Saito</w:t>
      </w:r>
    </w:p>
    <w:p w14:paraId="50080486" w14:textId="77777777" w:rsidR="00C60765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C60765">
        <w:rPr>
          <w:rFonts w:ascii="Verdana" w:hAnsi="Verdana"/>
          <w:sz w:val="20"/>
          <w:szCs w:val="20"/>
        </w:rPr>
        <w:t>a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r w:rsidR="00C60765">
        <w:rPr>
          <w:rFonts w:ascii="Verdana" w:hAnsi="Verdana"/>
          <w:sz w:val="20"/>
          <w:szCs w:val="20"/>
        </w:rPr>
        <w:t xml:space="preserve"> </w:t>
      </w:r>
    </w:p>
    <w:p w14:paraId="476CA61B" w14:textId="529C44CB" w:rsidR="00733576" w:rsidRPr="003A347A" w:rsidRDefault="00C60765" w:rsidP="00B063B6">
      <w:pPr>
        <w:spacing w:after="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proofErr w:type="gramStart"/>
      <w:r>
        <w:rPr>
          <w:rFonts w:ascii="Verdana" w:hAnsi="Verdana"/>
          <w:sz w:val="20"/>
          <w:szCs w:val="20"/>
        </w:rPr>
        <w:t>em</w:t>
      </w:r>
      <w:proofErr w:type="gramEnd"/>
      <w:r>
        <w:rPr>
          <w:rFonts w:ascii="Verdana" w:hAnsi="Verdana"/>
          <w:sz w:val="20"/>
          <w:szCs w:val="20"/>
        </w:rPr>
        <w:t xml:space="preserve"> exercício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86103"/>
    <w:rsid w:val="002A4C9B"/>
    <w:rsid w:val="002B749B"/>
    <w:rsid w:val="002D6884"/>
    <w:rsid w:val="003038C9"/>
    <w:rsid w:val="00314B64"/>
    <w:rsid w:val="003232CE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92424"/>
    <w:rsid w:val="005C58A6"/>
    <w:rsid w:val="005C7887"/>
    <w:rsid w:val="005E79C7"/>
    <w:rsid w:val="006236C5"/>
    <w:rsid w:val="0063331A"/>
    <w:rsid w:val="0067502D"/>
    <w:rsid w:val="00694FBC"/>
    <w:rsid w:val="006C028E"/>
    <w:rsid w:val="006C5078"/>
    <w:rsid w:val="006D6667"/>
    <w:rsid w:val="006E61ED"/>
    <w:rsid w:val="00701A62"/>
    <w:rsid w:val="0071066B"/>
    <w:rsid w:val="00725CFE"/>
    <w:rsid w:val="007332DC"/>
    <w:rsid w:val="00733576"/>
    <w:rsid w:val="00763BFD"/>
    <w:rsid w:val="0076713C"/>
    <w:rsid w:val="007711AD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2C85"/>
    <w:rsid w:val="008971B8"/>
    <w:rsid w:val="00897577"/>
    <w:rsid w:val="008B6EBC"/>
    <w:rsid w:val="008C1B54"/>
    <w:rsid w:val="008D64AF"/>
    <w:rsid w:val="00922227"/>
    <w:rsid w:val="009B63BC"/>
    <w:rsid w:val="009D2647"/>
    <w:rsid w:val="009E6FA3"/>
    <w:rsid w:val="009F48EB"/>
    <w:rsid w:val="009F7D3C"/>
    <w:rsid w:val="00A208F0"/>
    <w:rsid w:val="00A5586A"/>
    <w:rsid w:val="00A71F70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85550"/>
    <w:rsid w:val="00B95848"/>
    <w:rsid w:val="00BE0CF6"/>
    <w:rsid w:val="00BE2002"/>
    <w:rsid w:val="00C03F68"/>
    <w:rsid w:val="00C10DA1"/>
    <w:rsid w:val="00C1274D"/>
    <w:rsid w:val="00C160B3"/>
    <w:rsid w:val="00C26FA0"/>
    <w:rsid w:val="00C465E2"/>
    <w:rsid w:val="00C52951"/>
    <w:rsid w:val="00C60765"/>
    <w:rsid w:val="00C7416A"/>
    <w:rsid w:val="00CB78F7"/>
    <w:rsid w:val="00CD3B82"/>
    <w:rsid w:val="00CF0B24"/>
    <w:rsid w:val="00D40D57"/>
    <w:rsid w:val="00D521EC"/>
    <w:rsid w:val="00D634B3"/>
    <w:rsid w:val="00D70A6E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9FFD9-8471-43D0-A9A5-3DCAFF71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2018-04-17T12:58:00Z</cp:lastPrinted>
  <dcterms:created xsi:type="dcterms:W3CDTF">2018-04-17T12:51:00Z</dcterms:created>
  <dcterms:modified xsi:type="dcterms:W3CDTF">2018-04-17T13:01:00Z</dcterms:modified>
</cp:coreProperties>
</file>