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5CC3342" w:rsidR="00733576" w:rsidRPr="00733576" w:rsidRDefault="00733576" w:rsidP="001407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73A8D">
              <w:rPr>
                <w:rFonts w:ascii="Verdana" w:hAnsi="Verdana"/>
                <w:b/>
                <w:sz w:val="20"/>
              </w:rPr>
              <w:t>194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33D77">
              <w:rPr>
                <w:rFonts w:ascii="Verdana" w:hAnsi="Verdana"/>
                <w:b/>
                <w:sz w:val="20"/>
              </w:rPr>
              <w:t>13</w:t>
            </w:r>
            <w:r w:rsidR="001407D9">
              <w:rPr>
                <w:rFonts w:ascii="Verdana" w:hAnsi="Verdana"/>
                <w:b/>
                <w:sz w:val="20"/>
              </w:rPr>
              <w:t>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1E8D6CFE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73A8D">
        <w:rPr>
          <w:rFonts w:ascii="Verdana" w:hAnsi="Verdana"/>
          <w:b/>
          <w:sz w:val="20"/>
          <w:szCs w:val="20"/>
        </w:rPr>
        <w:t xml:space="preserve">Potencial </w:t>
      </w:r>
      <w:proofErr w:type="spellStart"/>
      <w:r w:rsidR="00873A8D">
        <w:rPr>
          <w:rFonts w:ascii="Verdana" w:hAnsi="Verdana"/>
          <w:b/>
          <w:sz w:val="20"/>
          <w:szCs w:val="20"/>
        </w:rPr>
        <w:t>viti</w:t>
      </w:r>
      <w:proofErr w:type="spellEnd"/>
      <w:r w:rsidR="00873A8D">
        <w:rPr>
          <w:rFonts w:ascii="Verdana" w:hAnsi="Verdana"/>
          <w:b/>
          <w:sz w:val="20"/>
          <w:szCs w:val="20"/>
        </w:rPr>
        <w:t>-enológico de novas variedades destinadas a produção de vinhos espumantes na região de São Joaquim - SC</w:t>
      </w:r>
      <w:r w:rsidR="009C5F11" w:rsidRPr="008A6F49">
        <w:rPr>
          <w:rFonts w:ascii="Verdana" w:hAnsi="Verdana"/>
          <w:b/>
          <w:i/>
          <w:sz w:val="20"/>
          <w:szCs w:val="20"/>
        </w:rPr>
        <w:t>”</w:t>
      </w:r>
      <w:r w:rsidRPr="008A6F49">
        <w:rPr>
          <w:rFonts w:ascii="Verdana" w:hAnsi="Verdana"/>
          <w:i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2C5078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2C5078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>ADRIELEN TAMIRIS CANOSSA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73A8D">
        <w:rPr>
          <w:rFonts w:ascii="Verdana" w:hAnsi="Verdana"/>
          <w:sz w:val="20"/>
          <w:szCs w:val="20"/>
        </w:rPr>
        <w:t>13</w:t>
      </w:r>
      <w:r w:rsidR="00F3104C">
        <w:rPr>
          <w:rFonts w:ascii="Verdana" w:hAnsi="Verdana"/>
          <w:sz w:val="20"/>
          <w:szCs w:val="20"/>
        </w:rPr>
        <w:t xml:space="preserve">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>8</w:t>
      </w:r>
      <w:r w:rsidR="002C507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02FE47D8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873A8D">
        <w:rPr>
          <w:rFonts w:ascii="Verdana" w:hAnsi="Verdana"/>
          <w:sz w:val="20"/>
          <w:szCs w:val="20"/>
        </w:rPr>
        <w:t>LEO RUFATO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170E305D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873A8D">
        <w:rPr>
          <w:rFonts w:ascii="Verdana" w:hAnsi="Verdana"/>
          <w:sz w:val="20"/>
          <w:szCs w:val="20"/>
        </w:rPr>
        <w:t>MARCELO ALVES MOREIRA</w:t>
      </w:r>
      <w:r w:rsidR="003D59F4" w:rsidRPr="00080B1E"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>–</w:t>
      </w:r>
      <w:r w:rsidR="003D59F4" w:rsidRPr="00080B1E">
        <w:rPr>
          <w:rFonts w:ascii="Verdana" w:hAnsi="Verdana"/>
          <w:sz w:val="20"/>
          <w:szCs w:val="20"/>
        </w:rPr>
        <w:t xml:space="preserve"> </w:t>
      </w:r>
      <w:r w:rsidR="00873A8D">
        <w:rPr>
          <w:rFonts w:ascii="Verdana" w:hAnsi="Verdana"/>
          <w:sz w:val="20"/>
          <w:szCs w:val="20"/>
        </w:rPr>
        <w:t xml:space="preserve">(UDESC/Lages/SC) - </w:t>
      </w:r>
      <w:r w:rsidR="00271C28" w:rsidRPr="00080B1E">
        <w:rPr>
          <w:rFonts w:ascii="Verdana" w:hAnsi="Verdana"/>
          <w:sz w:val="20"/>
          <w:szCs w:val="20"/>
        </w:rPr>
        <w:t>Membro</w:t>
      </w:r>
    </w:p>
    <w:p w14:paraId="569D2D3A" w14:textId="350DD490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873A8D">
        <w:rPr>
          <w:rFonts w:ascii="Verdana" w:hAnsi="Verdana"/>
          <w:sz w:val="20"/>
          <w:szCs w:val="20"/>
        </w:rPr>
        <w:t>LEONARDO CURY DA SILVA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873A8D">
        <w:rPr>
          <w:rFonts w:ascii="Verdana" w:hAnsi="Verdana"/>
          <w:sz w:val="20"/>
          <w:szCs w:val="20"/>
        </w:rPr>
        <w:t>IFRS/Bento Gonçalves/RS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2C5078">
        <w:rPr>
          <w:rFonts w:ascii="Verdana" w:hAnsi="Verdana"/>
          <w:sz w:val="20"/>
          <w:szCs w:val="20"/>
        </w:rPr>
        <w:t>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043A7137" w:rsidR="00425A73" w:rsidRDefault="002C507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73A8D">
        <w:rPr>
          <w:rFonts w:ascii="Verdana" w:hAnsi="Verdana"/>
          <w:sz w:val="20"/>
          <w:szCs w:val="20"/>
          <w:lang w:val="en-US"/>
        </w:rPr>
        <w:t>Dr</w:t>
      </w:r>
      <w:r w:rsidR="00873A8D" w:rsidRPr="00873A8D">
        <w:rPr>
          <w:rFonts w:ascii="Verdana" w:hAnsi="Verdana"/>
          <w:sz w:val="20"/>
          <w:szCs w:val="20"/>
          <w:lang w:val="en-US"/>
        </w:rPr>
        <w:t>a</w:t>
      </w:r>
      <w:r w:rsidRPr="00873A8D">
        <w:rPr>
          <w:rFonts w:ascii="Verdana" w:hAnsi="Verdana"/>
          <w:sz w:val="20"/>
          <w:szCs w:val="20"/>
          <w:lang w:val="en-US"/>
        </w:rPr>
        <w:t xml:space="preserve">. </w:t>
      </w:r>
      <w:r w:rsidR="00873A8D" w:rsidRPr="00873A8D">
        <w:rPr>
          <w:rFonts w:ascii="Verdana" w:hAnsi="Verdana"/>
          <w:sz w:val="20"/>
          <w:szCs w:val="20"/>
          <w:lang w:val="en-US"/>
        </w:rPr>
        <w:t>AIKE ANNELIESE KRETZSCHMAR</w:t>
      </w:r>
      <w:r w:rsidRPr="00873A8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873A8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873A8D">
        <w:rPr>
          <w:rFonts w:ascii="Verdana" w:hAnsi="Verdana"/>
          <w:sz w:val="20"/>
          <w:szCs w:val="20"/>
          <w:lang w:val="en-US"/>
        </w:rPr>
        <w:t xml:space="preserve">/SC) </w:t>
      </w:r>
      <w:r w:rsidR="00873A8D">
        <w:rPr>
          <w:rFonts w:ascii="Verdana" w:hAnsi="Verdana"/>
          <w:sz w:val="20"/>
          <w:szCs w:val="20"/>
          <w:lang w:val="en-US"/>
        </w:rPr>
        <w:t>–</w:t>
      </w:r>
      <w:r w:rsidRPr="00873A8D">
        <w:rPr>
          <w:rFonts w:ascii="Verdana" w:hAnsi="Verdana"/>
          <w:sz w:val="20"/>
          <w:szCs w:val="20"/>
          <w:lang w:val="en-US"/>
        </w:rPr>
        <w:t xml:space="preserve"> Suplente</w:t>
      </w:r>
      <w:bookmarkStart w:id="0" w:name="_GoBack"/>
      <w:bookmarkEnd w:id="0"/>
    </w:p>
    <w:p w14:paraId="491D0532" w14:textId="298CD70D" w:rsidR="00873A8D" w:rsidRPr="00873A8D" w:rsidRDefault="00873A8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73A8D">
        <w:rPr>
          <w:rFonts w:ascii="Verdana" w:hAnsi="Verdana"/>
          <w:sz w:val="20"/>
          <w:szCs w:val="20"/>
        </w:rPr>
        <w:t>Dr. VINICIUS CALIARI – (EPAGRI/Videira/SC) – Suplente externo</w:t>
      </w:r>
    </w:p>
    <w:p w14:paraId="153A307B" w14:textId="78A78739" w:rsidR="00EE045D" w:rsidRPr="00873A8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73A8D">
        <w:rPr>
          <w:rFonts w:ascii="Verdana" w:hAnsi="Verdana"/>
          <w:sz w:val="20"/>
          <w:szCs w:val="20"/>
        </w:rPr>
        <w:t xml:space="preserve"> </w:t>
      </w:r>
      <w:r w:rsidR="0004565D" w:rsidRPr="00873A8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873A8D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369625E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873A8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407D9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C5078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4C144B"/>
    <w:rsid w:val="004D74BB"/>
    <w:rsid w:val="004F7D34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73A8D"/>
    <w:rsid w:val="00892BE9"/>
    <w:rsid w:val="008A6F49"/>
    <w:rsid w:val="008D3CD4"/>
    <w:rsid w:val="008D64AF"/>
    <w:rsid w:val="00944CEC"/>
    <w:rsid w:val="009555D9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76782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33D77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424EE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287A-D58F-4A23-A6A9-A068197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2018-06-13T13:27:00Z</cp:lastPrinted>
  <dcterms:created xsi:type="dcterms:W3CDTF">2018-06-13T13:22:00Z</dcterms:created>
  <dcterms:modified xsi:type="dcterms:W3CDTF">2018-06-13T13:27:00Z</dcterms:modified>
</cp:coreProperties>
</file>