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07D1A37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4C73AB">
              <w:rPr>
                <w:rFonts w:ascii="Verdana" w:hAnsi="Verdana"/>
                <w:b/>
                <w:sz w:val="20"/>
              </w:rPr>
              <w:t>229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281810AA" w:rsidR="007A27C5" w:rsidRDefault="00D62C2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4543BC">
        <w:rPr>
          <w:rFonts w:ascii="Verdana" w:hAnsi="Verdana"/>
          <w:sz w:val="20"/>
          <w:szCs w:val="20"/>
        </w:rPr>
        <w:t>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4543BC">
        <w:rPr>
          <w:rFonts w:ascii="Verdana" w:hAnsi="Verdana"/>
          <w:b/>
          <w:i/>
          <w:sz w:val="20"/>
          <w:szCs w:val="20"/>
        </w:rPr>
        <w:t xml:space="preserve"> Gilmar Conte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4543BC">
        <w:rPr>
          <w:rFonts w:ascii="Verdana" w:hAnsi="Verdana"/>
          <w:sz w:val="20"/>
          <w:szCs w:val="20"/>
        </w:rPr>
        <w:t>312138-0-02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749A8556" w:rsidR="007A27C5" w:rsidRPr="00C5249C" w:rsidRDefault="004543BC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Geral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4E872F11" w14:textId="77777777" w:rsidTr="004B1569">
        <w:tc>
          <w:tcPr>
            <w:tcW w:w="4521" w:type="dxa"/>
          </w:tcPr>
          <w:p w14:paraId="657ADDE7" w14:textId="775D093C" w:rsidR="00D62C28" w:rsidRDefault="004543BC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Analítica</w:t>
            </w:r>
          </w:p>
        </w:tc>
        <w:tc>
          <w:tcPr>
            <w:tcW w:w="4388" w:type="dxa"/>
          </w:tcPr>
          <w:p w14:paraId="359FCCF9" w14:textId="40B52AE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D62C28" w14:paraId="26130B06" w14:textId="77777777" w:rsidTr="004B1569">
        <w:tc>
          <w:tcPr>
            <w:tcW w:w="4521" w:type="dxa"/>
          </w:tcPr>
          <w:p w14:paraId="252308AB" w14:textId="473CCD88" w:rsidR="00D62C28" w:rsidRDefault="004543BC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Ambiental</w:t>
            </w:r>
          </w:p>
        </w:tc>
        <w:tc>
          <w:tcPr>
            <w:tcW w:w="4388" w:type="dxa"/>
          </w:tcPr>
          <w:p w14:paraId="4C103D78" w14:textId="21220650" w:rsidR="00D62C28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4543BC" w14:paraId="2AB7B4F0" w14:textId="77777777" w:rsidTr="004B1569">
        <w:tc>
          <w:tcPr>
            <w:tcW w:w="4521" w:type="dxa"/>
          </w:tcPr>
          <w:p w14:paraId="7234CD36" w14:textId="2E273F4A" w:rsidR="004543BC" w:rsidRDefault="004543BC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Bioquímica</w:t>
            </w:r>
          </w:p>
        </w:tc>
        <w:tc>
          <w:tcPr>
            <w:tcW w:w="4388" w:type="dxa"/>
          </w:tcPr>
          <w:p w14:paraId="6EB1813B" w14:textId="48E44B32" w:rsidR="004543BC" w:rsidRDefault="004543BC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4543BC" w14:paraId="2A5E3238" w14:textId="77777777" w:rsidTr="004B1569">
        <w:tc>
          <w:tcPr>
            <w:tcW w:w="4521" w:type="dxa"/>
          </w:tcPr>
          <w:p w14:paraId="758AAA0E" w14:textId="731845F2" w:rsidR="004543BC" w:rsidRDefault="004543BC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Qualidade do Ar e Poluição Atmosférica</w:t>
            </w:r>
          </w:p>
        </w:tc>
        <w:tc>
          <w:tcPr>
            <w:tcW w:w="4388" w:type="dxa"/>
          </w:tcPr>
          <w:p w14:paraId="63AACBED" w14:textId="193B63F2" w:rsidR="004543BC" w:rsidRDefault="004543BC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4543BC" w14:paraId="20411E20" w14:textId="77777777" w:rsidTr="004B1569">
        <w:tc>
          <w:tcPr>
            <w:tcW w:w="4521" w:type="dxa"/>
          </w:tcPr>
          <w:p w14:paraId="4462120C" w14:textId="56801A96" w:rsidR="004543BC" w:rsidRDefault="004543BC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Tratamento de Resíduos</w:t>
            </w:r>
          </w:p>
        </w:tc>
        <w:tc>
          <w:tcPr>
            <w:tcW w:w="4388" w:type="dxa"/>
          </w:tcPr>
          <w:p w14:paraId="015B2257" w14:textId="353442D6" w:rsidR="004543BC" w:rsidRDefault="004543BC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  <w:tr w:rsidR="004543BC" w14:paraId="6179972C" w14:textId="77777777" w:rsidTr="004B1569">
        <w:tc>
          <w:tcPr>
            <w:tcW w:w="4521" w:type="dxa"/>
          </w:tcPr>
          <w:p w14:paraId="317DABD7" w14:textId="10A963C1" w:rsidR="004543BC" w:rsidRDefault="004543BC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Epistemologia e Metodologia</w:t>
            </w:r>
          </w:p>
        </w:tc>
        <w:tc>
          <w:tcPr>
            <w:tcW w:w="4388" w:type="dxa"/>
          </w:tcPr>
          <w:p w14:paraId="3D3626C1" w14:textId="63C54A42" w:rsidR="004543BC" w:rsidRDefault="004543BC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43BC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C73AB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8479D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B5913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BE34-108F-4780-AD94-211708760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2017-06-05T14:43:00Z</cp:lastPrinted>
  <dcterms:created xsi:type="dcterms:W3CDTF">2017-06-05T14:42:00Z</dcterms:created>
  <dcterms:modified xsi:type="dcterms:W3CDTF">2017-06-05T14:43:00Z</dcterms:modified>
</cp:coreProperties>
</file>