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50462A" w:rsidP="002B42B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234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03</w:t>
            </w:r>
            <w:r w:rsidR="002B42B9">
              <w:rPr>
                <w:rFonts w:ascii="Verdana" w:hAnsi="Verdana"/>
                <w:b/>
                <w:sz w:val="20"/>
              </w:rPr>
              <w:t>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  <w:r w:rsidRPr="002B42B9">
        <w:rPr>
          <w:rFonts w:ascii="Verdana" w:hAnsi="Verdana"/>
          <w:b/>
        </w:rPr>
        <w:t xml:space="preserve">DESIGNA SERVIDORES RESPONSÁVEIS PELO PREGÃO Nº </w:t>
      </w:r>
      <w:r w:rsidR="0050462A">
        <w:rPr>
          <w:rFonts w:ascii="Verdana" w:hAnsi="Verdana"/>
          <w:b/>
        </w:rPr>
        <w:t>823</w:t>
      </w:r>
      <w:r w:rsidRPr="002B42B9">
        <w:rPr>
          <w:rFonts w:ascii="Verdana" w:hAnsi="Verdana"/>
          <w:b/>
        </w:rPr>
        <w:t>/2015.</w:t>
      </w: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Ttulo1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 xml:space="preserve">O Diretor Geral do Centro de Ciências </w:t>
      </w:r>
      <w:proofErr w:type="spellStart"/>
      <w:r w:rsidRPr="002B42B9">
        <w:rPr>
          <w:rFonts w:ascii="Verdana" w:hAnsi="Verdana"/>
        </w:rPr>
        <w:t>Agroveterinárias</w:t>
      </w:r>
      <w:proofErr w:type="spellEnd"/>
      <w:r w:rsidRPr="002B42B9">
        <w:rPr>
          <w:rFonts w:ascii="Verdana" w:hAnsi="Verdana"/>
        </w:rPr>
        <w:t>, no uso de suas atribuições,</w:t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>RESOLVE:</w:t>
      </w:r>
    </w:p>
    <w:p w:rsidR="002B42B9" w:rsidRPr="002B42B9" w:rsidRDefault="002B42B9" w:rsidP="002B42B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Pr="002B42B9">
        <w:rPr>
          <w:rFonts w:ascii="Verdana" w:hAnsi="Verdana"/>
          <w:b/>
          <w:sz w:val="20"/>
          <w:szCs w:val="20"/>
        </w:rPr>
        <w:t xml:space="preserve">Pregão </w:t>
      </w:r>
      <w:r w:rsidR="0050462A">
        <w:rPr>
          <w:rFonts w:ascii="Verdana" w:hAnsi="Verdana"/>
          <w:b/>
          <w:sz w:val="20"/>
          <w:szCs w:val="20"/>
        </w:rPr>
        <w:t>823</w:t>
      </w:r>
      <w:r w:rsidRPr="002B42B9">
        <w:rPr>
          <w:rFonts w:ascii="Verdana" w:hAnsi="Verdana"/>
          <w:b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 xml:space="preserve">, referente à </w:t>
      </w:r>
      <w:r w:rsidR="0050462A">
        <w:rPr>
          <w:rFonts w:ascii="Verdana" w:hAnsi="Verdana"/>
          <w:sz w:val="20"/>
          <w:szCs w:val="20"/>
        </w:rPr>
        <w:t>aquisição de material de limpeza, copa e cozinha e de material de expediente e informática para os projetos do PAEX, PRAPEG e HCV/CAV</w:t>
      </w:r>
      <w:r w:rsidRPr="002B42B9">
        <w:rPr>
          <w:rFonts w:ascii="Verdana" w:hAnsi="Verdana"/>
          <w:sz w:val="20"/>
          <w:szCs w:val="20"/>
        </w:rPr>
        <w:t xml:space="preserve">, Processo nº UDESC </w:t>
      </w:r>
      <w:r w:rsidR="0050462A">
        <w:rPr>
          <w:rFonts w:ascii="Verdana" w:hAnsi="Verdana"/>
          <w:sz w:val="20"/>
          <w:szCs w:val="20"/>
        </w:rPr>
        <w:t>10931</w:t>
      </w:r>
      <w:r w:rsidRPr="002B42B9">
        <w:rPr>
          <w:rFonts w:ascii="Verdana" w:hAnsi="Verdana"/>
          <w:sz w:val="20"/>
          <w:szCs w:val="20"/>
        </w:rPr>
        <w:t>/2015:</w:t>
      </w:r>
    </w:p>
    <w:p w:rsidR="002B42B9" w:rsidRPr="002B42B9" w:rsidRDefault="002B42B9" w:rsidP="002B42B9">
      <w:pPr>
        <w:ind w:left="360"/>
        <w:jc w:val="both"/>
        <w:rPr>
          <w:rFonts w:ascii="Verdana" w:hAnsi="Verdana"/>
          <w:sz w:val="20"/>
          <w:szCs w:val="20"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 w:rsidRPr="002B42B9">
        <w:rPr>
          <w:rFonts w:ascii="Verdana" w:hAnsi="Verdana"/>
        </w:rPr>
        <w:t>Pregoeiro(</w:t>
      </w:r>
      <w:proofErr w:type="gramEnd"/>
      <w:r w:rsidRPr="002B42B9">
        <w:rPr>
          <w:rFonts w:ascii="Verdana" w:hAnsi="Verdana"/>
        </w:rPr>
        <w:t>a):</w:t>
      </w:r>
    </w:p>
    <w:p w:rsid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r w:rsidR="0050462A">
        <w:rPr>
          <w:rFonts w:ascii="Verdana" w:hAnsi="Verdana"/>
          <w:b/>
          <w:i/>
        </w:rPr>
        <w:t xml:space="preserve">Fabiane </w:t>
      </w:r>
      <w:proofErr w:type="spellStart"/>
      <w:r w:rsidR="0050462A">
        <w:rPr>
          <w:rFonts w:ascii="Verdana" w:hAnsi="Verdana"/>
          <w:b/>
          <w:i/>
        </w:rPr>
        <w:t>Zulianello</w:t>
      </w:r>
      <w:proofErr w:type="spellEnd"/>
      <w:r w:rsidR="0050462A">
        <w:rPr>
          <w:rFonts w:ascii="Verdana" w:hAnsi="Verdana"/>
          <w:b/>
          <w:i/>
        </w:rPr>
        <w:t xml:space="preserve"> dos Santos</w:t>
      </w:r>
    </w:p>
    <w:p w:rsidR="002B42B9" w:rsidRP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r w:rsidRPr="002B42B9">
        <w:rPr>
          <w:rFonts w:ascii="Verdana" w:hAnsi="Verdana"/>
        </w:rPr>
        <w:t>Equipe de apoio:</w:t>
      </w:r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proofErr w:type="spellStart"/>
      <w:r w:rsidRPr="002B42B9">
        <w:rPr>
          <w:rFonts w:ascii="Verdana" w:hAnsi="Verdana"/>
          <w:b/>
          <w:i/>
        </w:rPr>
        <w:t>Antonio</w:t>
      </w:r>
      <w:proofErr w:type="spellEnd"/>
      <w:r w:rsidRPr="002B42B9">
        <w:rPr>
          <w:rFonts w:ascii="Verdana" w:hAnsi="Verdana"/>
          <w:b/>
          <w:i/>
        </w:rPr>
        <w:t xml:space="preserve"> Fernando Góes</w:t>
      </w:r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Fabrício Celso Souza </w:t>
      </w:r>
      <w:proofErr w:type="spellStart"/>
      <w:r w:rsidRPr="002B42B9">
        <w:rPr>
          <w:rFonts w:ascii="Verdana" w:hAnsi="Verdana"/>
          <w:b/>
          <w:i/>
        </w:rPr>
        <w:t>Steffen</w:t>
      </w:r>
      <w:proofErr w:type="spellEnd"/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>Téc. Sônia das Graças da Rosa Pereira</w:t>
      </w:r>
    </w:p>
    <w:p w:rsidR="002B42B9" w:rsidRPr="002B42B9" w:rsidRDefault="002B42B9" w:rsidP="002B42B9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 xml:space="preserve">Responsável Técnico e Fiscal de Execução: </w:t>
      </w:r>
    </w:p>
    <w:p w:rsidR="002B42B9" w:rsidRPr="002B42B9" w:rsidRDefault="002B42B9" w:rsidP="002B42B9">
      <w:pPr>
        <w:pStyle w:val="Recuodecorpodetexto"/>
        <w:numPr>
          <w:ilvl w:val="0"/>
          <w:numId w:val="7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r w:rsidR="0050462A">
        <w:rPr>
          <w:rFonts w:ascii="Verdana" w:hAnsi="Verdana"/>
          <w:b/>
          <w:i/>
        </w:rPr>
        <w:t xml:space="preserve">Henrique Germano </w:t>
      </w:r>
      <w:proofErr w:type="spellStart"/>
      <w:r w:rsidR="0050462A">
        <w:rPr>
          <w:rFonts w:ascii="Verdana" w:hAnsi="Verdana"/>
          <w:b/>
          <w:i/>
        </w:rPr>
        <w:t>Doege</w:t>
      </w:r>
      <w:bookmarkStart w:id="0" w:name="_GoBack"/>
      <w:bookmarkEnd w:id="0"/>
      <w:proofErr w:type="spellEnd"/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3038C9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A6417"/>
    <w:rsid w:val="00CD3B82"/>
    <w:rsid w:val="00CF0B24"/>
    <w:rsid w:val="00E02692"/>
    <w:rsid w:val="00E117D2"/>
    <w:rsid w:val="00E409E0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ED92-457F-46AA-A012-8B097BE0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2015-09-03T16:10:00Z</cp:lastPrinted>
  <dcterms:created xsi:type="dcterms:W3CDTF">2015-09-03T16:08:00Z</dcterms:created>
  <dcterms:modified xsi:type="dcterms:W3CDTF">2015-09-03T16:10:00Z</dcterms:modified>
</cp:coreProperties>
</file>