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0AD7BD62" w:rsidR="00733576" w:rsidRPr="00733576" w:rsidRDefault="00733576" w:rsidP="00CF061C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CF061C">
              <w:rPr>
                <w:rFonts w:ascii="Verdana" w:hAnsi="Verdana"/>
                <w:b/>
                <w:sz w:val="20"/>
              </w:rPr>
              <w:t>26</w:t>
            </w:r>
            <w:r w:rsidR="00D47480">
              <w:rPr>
                <w:rFonts w:ascii="Verdana" w:hAnsi="Verdana"/>
                <w:b/>
                <w:sz w:val="20"/>
              </w:rPr>
              <w:t>3</w:t>
            </w:r>
            <w:r w:rsidR="00861229">
              <w:rPr>
                <w:rFonts w:ascii="Verdana" w:hAnsi="Verdana"/>
                <w:b/>
                <w:sz w:val="20"/>
              </w:rPr>
              <w:t xml:space="preserve">/2017, de </w:t>
            </w:r>
            <w:r w:rsidR="00CF061C">
              <w:rPr>
                <w:rFonts w:ascii="Verdana" w:hAnsi="Verdana"/>
                <w:b/>
                <w:sz w:val="20"/>
              </w:rPr>
              <w:t>19/06/</w:t>
            </w:r>
            <w:r w:rsidR="00161FFA">
              <w:rPr>
                <w:rFonts w:ascii="Verdana" w:hAnsi="Verdana"/>
                <w:b/>
                <w:sz w:val="20"/>
              </w:rPr>
              <w:t>2017</w:t>
            </w:r>
          </w:p>
        </w:tc>
      </w:tr>
    </w:tbl>
    <w:p w14:paraId="03DFD7A9" w14:textId="77777777" w:rsidR="003611D6" w:rsidRPr="00174CC9" w:rsidRDefault="003611D6" w:rsidP="00174CC9">
      <w:pPr>
        <w:rPr>
          <w:rFonts w:ascii="Verdana" w:hAnsi="Verdana"/>
          <w:color w:val="C00000"/>
          <w:sz w:val="20"/>
          <w:szCs w:val="20"/>
        </w:rPr>
      </w:pPr>
    </w:p>
    <w:p w14:paraId="39BC658E" w14:textId="502E5D9F" w:rsidR="009F1846" w:rsidRPr="003A347A" w:rsidRDefault="009F1846" w:rsidP="009F1846">
      <w:pPr>
        <w:pStyle w:val="Recuodecorpodetexto"/>
        <w:spacing w:after="0"/>
        <w:ind w:left="4956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>DESIGNA SERVIDORE</w:t>
      </w:r>
      <w:r>
        <w:rPr>
          <w:rFonts w:ascii="Verdana" w:hAnsi="Verdana"/>
          <w:b/>
          <w:sz w:val="20"/>
          <w:szCs w:val="20"/>
        </w:rPr>
        <w:t>S</w:t>
      </w:r>
      <w:r w:rsidR="00E544F0">
        <w:rPr>
          <w:rFonts w:ascii="Verdana" w:hAnsi="Verdana"/>
          <w:b/>
          <w:sz w:val="20"/>
          <w:szCs w:val="20"/>
        </w:rPr>
        <w:t xml:space="preserve"> RESPONSÁVEIS PELO PREGÃO Nº </w:t>
      </w:r>
      <w:r w:rsidR="00CF061C">
        <w:rPr>
          <w:rFonts w:ascii="Verdana" w:hAnsi="Verdana"/>
          <w:b/>
          <w:sz w:val="20"/>
          <w:szCs w:val="20"/>
        </w:rPr>
        <w:t>716</w:t>
      </w:r>
      <w:r w:rsidR="00944FE2">
        <w:rPr>
          <w:rFonts w:ascii="Verdana" w:hAnsi="Verdana"/>
          <w:b/>
          <w:sz w:val="20"/>
          <w:szCs w:val="20"/>
        </w:rPr>
        <w:t>/2017</w:t>
      </w:r>
      <w:r w:rsidRPr="003A347A">
        <w:rPr>
          <w:rFonts w:ascii="Verdana" w:hAnsi="Verdana"/>
          <w:b/>
          <w:sz w:val="20"/>
          <w:szCs w:val="20"/>
        </w:rPr>
        <w:t>.</w:t>
      </w:r>
    </w:p>
    <w:p w14:paraId="0B90D98C" w14:textId="77777777" w:rsidR="009F1846" w:rsidRPr="003A347A" w:rsidRDefault="009F1846" w:rsidP="009F1846">
      <w:pPr>
        <w:pStyle w:val="Ttulo1"/>
        <w:jc w:val="both"/>
        <w:rPr>
          <w:rFonts w:ascii="Verdana" w:hAnsi="Verdana"/>
          <w:sz w:val="20"/>
          <w:szCs w:val="20"/>
        </w:rPr>
      </w:pPr>
    </w:p>
    <w:p w14:paraId="4EF684FC" w14:textId="77777777" w:rsidR="009F1846" w:rsidRPr="003A347A" w:rsidRDefault="009F1846" w:rsidP="009F1846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3A347A">
        <w:rPr>
          <w:rFonts w:ascii="Verdana" w:hAnsi="Verdana"/>
          <w:sz w:val="20"/>
          <w:szCs w:val="20"/>
        </w:rPr>
        <w:t>Agroveterinárias</w:t>
      </w:r>
      <w:proofErr w:type="spellEnd"/>
      <w:r w:rsidRPr="003A347A">
        <w:rPr>
          <w:rFonts w:ascii="Verdana" w:hAnsi="Verdana"/>
          <w:sz w:val="20"/>
          <w:szCs w:val="20"/>
        </w:rPr>
        <w:t>, no uso de suas atribuições,</w:t>
      </w:r>
    </w:p>
    <w:p w14:paraId="62588911" w14:textId="77777777" w:rsidR="009F1846" w:rsidRPr="003A347A" w:rsidRDefault="009F1846" w:rsidP="009F1846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</w:p>
    <w:p w14:paraId="798F42FD" w14:textId="77777777" w:rsidR="009F1846" w:rsidRPr="003A347A" w:rsidRDefault="009F1846" w:rsidP="009F1846">
      <w:pPr>
        <w:pStyle w:val="Recuodecorpodetexto"/>
        <w:ind w:left="0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RESOLVE:</w:t>
      </w:r>
    </w:p>
    <w:p w14:paraId="0809E0BF" w14:textId="75405F29" w:rsidR="009F1846" w:rsidRPr="003A347A" w:rsidRDefault="009F1846" w:rsidP="009F1846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 xml:space="preserve">Designar os servidores abaixo relacionados para realização do </w:t>
      </w:r>
      <w:r w:rsidR="007D01DA">
        <w:rPr>
          <w:rFonts w:ascii="Verdana" w:hAnsi="Verdana"/>
          <w:b/>
          <w:sz w:val="20"/>
          <w:szCs w:val="20"/>
        </w:rPr>
        <w:t xml:space="preserve">Pregão </w:t>
      </w:r>
      <w:r w:rsidR="00CF061C">
        <w:rPr>
          <w:rFonts w:ascii="Verdana" w:hAnsi="Verdana"/>
          <w:b/>
          <w:sz w:val="20"/>
          <w:szCs w:val="20"/>
        </w:rPr>
        <w:t>716</w:t>
      </w:r>
      <w:r w:rsidR="00944FE2">
        <w:rPr>
          <w:rFonts w:ascii="Verdana" w:hAnsi="Verdana"/>
          <w:b/>
          <w:sz w:val="20"/>
          <w:szCs w:val="20"/>
        </w:rPr>
        <w:t>/2017</w:t>
      </w:r>
      <w:r w:rsidRPr="003A347A">
        <w:rPr>
          <w:rFonts w:ascii="Verdana" w:hAnsi="Verdana"/>
          <w:sz w:val="20"/>
          <w:szCs w:val="20"/>
        </w:rPr>
        <w:t xml:space="preserve">, referente à </w:t>
      </w:r>
      <w:r w:rsidR="00944FE2">
        <w:rPr>
          <w:rFonts w:ascii="Verdana" w:hAnsi="Verdana"/>
          <w:sz w:val="20"/>
          <w:szCs w:val="20"/>
        </w:rPr>
        <w:t xml:space="preserve">aquisição de </w:t>
      </w:r>
      <w:r w:rsidR="00936EFF">
        <w:rPr>
          <w:rFonts w:ascii="Verdana" w:hAnsi="Verdana"/>
          <w:sz w:val="20"/>
          <w:szCs w:val="20"/>
        </w:rPr>
        <w:t xml:space="preserve">material </w:t>
      </w:r>
      <w:r w:rsidR="00CF061C">
        <w:rPr>
          <w:rFonts w:ascii="Verdana" w:hAnsi="Verdana"/>
          <w:sz w:val="20"/>
          <w:szCs w:val="20"/>
        </w:rPr>
        <w:t>de laboratório, químico e biológico (PAEX, PRAPEG, HCV) para o CESFI e CAV/UDESC</w:t>
      </w:r>
      <w:r w:rsidRPr="003A347A">
        <w:rPr>
          <w:rFonts w:ascii="Verdana" w:hAnsi="Verdana"/>
          <w:sz w:val="20"/>
          <w:szCs w:val="20"/>
        </w:rPr>
        <w:t xml:space="preserve">, Processo UDESC nº </w:t>
      </w:r>
      <w:r w:rsidR="00CF061C">
        <w:rPr>
          <w:rFonts w:ascii="Verdana" w:hAnsi="Verdana"/>
          <w:sz w:val="20"/>
          <w:szCs w:val="20"/>
        </w:rPr>
        <w:t>8241</w:t>
      </w:r>
      <w:r w:rsidR="00944FE2">
        <w:rPr>
          <w:rFonts w:ascii="Verdana" w:hAnsi="Verdana"/>
          <w:sz w:val="20"/>
          <w:szCs w:val="20"/>
        </w:rPr>
        <w:t>/2017</w:t>
      </w:r>
      <w:r w:rsidRPr="003A347A">
        <w:rPr>
          <w:rFonts w:ascii="Verdana" w:hAnsi="Verdana"/>
          <w:sz w:val="20"/>
          <w:szCs w:val="20"/>
        </w:rPr>
        <w:t>:</w:t>
      </w:r>
    </w:p>
    <w:p w14:paraId="7DFFA42C" w14:textId="77777777" w:rsidR="009F1846" w:rsidRPr="003A347A" w:rsidRDefault="009F1846" w:rsidP="009F1846">
      <w:pPr>
        <w:ind w:left="360"/>
        <w:jc w:val="both"/>
        <w:rPr>
          <w:rFonts w:ascii="Verdana" w:hAnsi="Verdana"/>
          <w:sz w:val="20"/>
          <w:szCs w:val="20"/>
        </w:rPr>
      </w:pPr>
    </w:p>
    <w:p w14:paraId="534A334E" w14:textId="53122FF0" w:rsidR="009F1846" w:rsidRPr="003A347A" w:rsidRDefault="00161FFA" w:rsidP="009F1846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Pregoeiro</w:t>
      </w:r>
      <w:r w:rsidR="00925D79">
        <w:rPr>
          <w:rFonts w:ascii="Verdana" w:hAnsi="Verdana"/>
          <w:sz w:val="20"/>
          <w:szCs w:val="20"/>
        </w:rPr>
        <w:t>(</w:t>
      </w:r>
      <w:proofErr w:type="gramEnd"/>
      <w:r w:rsidR="00925D79">
        <w:rPr>
          <w:rFonts w:ascii="Verdana" w:hAnsi="Verdana"/>
          <w:sz w:val="20"/>
          <w:szCs w:val="20"/>
        </w:rPr>
        <w:t>a)</w:t>
      </w:r>
      <w:r w:rsidR="009F1846" w:rsidRPr="003A347A">
        <w:rPr>
          <w:rFonts w:ascii="Verdana" w:hAnsi="Verdana"/>
          <w:sz w:val="20"/>
          <w:szCs w:val="20"/>
        </w:rPr>
        <w:t>:</w:t>
      </w:r>
    </w:p>
    <w:p w14:paraId="51A7B9EA" w14:textId="3E8CC047" w:rsidR="009F1846" w:rsidRDefault="009F1846" w:rsidP="007774DC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E806D8">
        <w:rPr>
          <w:rFonts w:ascii="Verdana" w:hAnsi="Verdana"/>
          <w:b/>
          <w:i/>
          <w:sz w:val="20"/>
          <w:szCs w:val="20"/>
        </w:rPr>
        <w:t xml:space="preserve">Téc. </w:t>
      </w:r>
      <w:r w:rsidR="00CF061C">
        <w:rPr>
          <w:rFonts w:ascii="Verdana" w:hAnsi="Verdana"/>
          <w:b/>
          <w:i/>
          <w:sz w:val="20"/>
          <w:szCs w:val="20"/>
        </w:rPr>
        <w:t xml:space="preserve">Fabiane </w:t>
      </w:r>
      <w:proofErr w:type="spellStart"/>
      <w:r w:rsidR="00CF061C">
        <w:rPr>
          <w:rFonts w:ascii="Verdana" w:hAnsi="Verdana"/>
          <w:b/>
          <w:i/>
          <w:sz w:val="20"/>
          <w:szCs w:val="20"/>
        </w:rPr>
        <w:t>Zulianello</w:t>
      </w:r>
      <w:proofErr w:type="spellEnd"/>
      <w:r w:rsidR="00CF061C">
        <w:rPr>
          <w:rFonts w:ascii="Verdana" w:hAnsi="Verdana"/>
          <w:b/>
          <w:i/>
          <w:sz w:val="20"/>
          <w:szCs w:val="20"/>
        </w:rPr>
        <w:t xml:space="preserve"> dos Santos</w:t>
      </w:r>
    </w:p>
    <w:p w14:paraId="75697F6A" w14:textId="77777777" w:rsidR="00E806D8" w:rsidRPr="00E806D8" w:rsidRDefault="00E806D8" w:rsidP="00E806D8">
      <w:pPr>
        <w:pStyle w:val="Recuodecorpodetexto"/>
        <w:spacing w:after="0" w:line="240" w:lineRule="auto"/>
        <w:ind w:left="1003"/>
        <w:jc w:val="both"/>
        <w:rPr>
          <w:rFonts w:ascii="Verdana" w:hAnsi="Verdana"/>
          <w:b/>
          <w:i/>
          <w:sz w:val="20"/>
          <w:szCs w:val="20"/>
        </w:rPr>
      </w:pPr>
    </w:p>
    <w:p w14:paraId="2A942F95" w14:textId="77777777" w:rsidR="009F1846" w:rsidRPr="003A347A" w:rsidRDefault="009F1846" w:rsidP="009F1846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Equipe de apoio:</w:t>
      </w:r>
    </w:p>
    <w:p w14:paraId="17131714" w14:textId="5EEB8AB2" w:rsidR="00925D79" w:rsidRDefault="009F1846" w:rsidP="001903A4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3A347A">
        <w:rPr>
          <w:rFonts w:ascii="Verdana" w:hAnsi="Verdana"/>
          <w:b/>
          <w:i/>
          <w:sz w:val="20"/>
          <w:szCs w:val="20"/>
        </w:rPr>
        <w:t>Téc. Antônio Fernando Góes</w:t>
      </w:r>
    </w:p>
    <w:p w14:paraId="432A0B38" w14:textId="67A7467B" w:rsidR="00936EFF" w:rsidRDefault="00936EFF" w:rsidP="001903A4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Téc. </w:t>
      </w:r>
      <w:r w:rsidR="00CF061C">
        <w:rPr>
          <w:rFonts w:ascii="Verdana" w:hAnsi="Verdana"/>
          <w:b/>
          <w:i/>
          <w:sz w:val="20"/>
          <w:szCs w:val="20"/>
        </w:rPr>
        <w:t>Décio Luiz Poli</w:t>
      </w:r>
      <w:bookmarkStart w:id="0" w:name="_GoBack"/>
      <w:bookmarkEnd w:id="0"/>
    </w:p>
    <w:p w14:paraId="16740AFA" w14:textId="67D19DF5" w:rsidR="00936EFF" w:rsidRPr="001903A4" w:rsidRDefault="00936EFF" w:rsidP="001903A4">
      <w:pPr>
        <w:pStyle w:val="Recuodecorpodetexto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Téc. </w:t>
      </w:r>
      <w:r w:rsidR="00D47480">
        <w:rPr>
          <w:rFonts w:ascii="Verdana" w:hAnsi="Verdana"/>
          <w:b/>
          <w:i/>
          <w:sz w:val="20"/>
          <w:szCs w:val="20"/>
        </w:rPr>
        <w:t>Glória Maria Fernandes Klein</w:t>
      </w:r>
    </w:p>
    <w:p w14:paraId="3241AF41" w14:textId="77777777" w:rsidR="009F1846" w:rsidRPr="003A347A" w:rsidRDefault="009F1846" w:rsidP="009F1846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</w:p>
    <w:p w14:paraId="4E469B0F" w14:textId="6589F1C4" w:rsidR="009F1846" w:rsidRPr="001725F5" w:rsidRDefault="009F1846" w:rsidP="001725F5">
      <w:pPr>
        <w:pStyle w:val="Recuodecorpodetexto"/>
        <w:spacing w:after="0"/>
        <w:jc w:val="both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Gestor do Contrato:</w:t>
      </w:r>
    </w:p>
    <w:p w14:paraId="11DCD75C" w14:textId="2D702942" w:rsidR="00161FFA" w:rsidRDefault="0048470B" w:rsidP="008F1517">
      <w:pPr>
        <w:pStyle w:val="Recuodecorpodetexto"/>
        <w:numPr>
          <w:ilvl w:val="0"/>
          <w:numId w:val="10"/>
        </w:numPr>
        <w:spacing w:after="0" w:line="240" w:lineRule="auto"/>
        <w:jc w:val="both"/>
      </w:pPr>
      <w:r w:rsidRPr="00936EFF">
        <w:rPr>
          <w:rFonts w:ascii="Verdana" w:hAnsi="Verdana"/>
          <w:b/>
          <w:i/>
          <w:sz w:val="20"/>
          <w:szCs w:val="20"/>
        </w:rPr>
        <w:t xml:space="preserve">Téc. </w:t>
      </w:r>
      <w:r w:rsidR="00936EFF">
        <w:rPr>
          <w:rFonts w:ascii="Verdana" w:hAnsi="Verdana"/>
          <w:b/>
          <w:i/>
          <w:sz w:val="20"/>
          <w:szCs w:val="20"/>
        </w:rPr>
        <w:t xml:space="preserve">Henrique Germano </w:t>
      </w:r>
      <w:proofErr w:type="spellStart"/>
      <w:r w:rsidR="00936EFF">
        <w:rPr>
          <w:rFonts w:ascii="Verdana" w:hAnsi="Verdana"/>
          <w:b/>
          <w:i/>
          <w:sz w:val="20"/>
          <w:szCs w:val="20"/>
        </w:rPr>
        <w:t>Doege</w:t>
      </w:r>
      <w:proofErr w:type="spellEnd"/>
    </w:p>
    <w:p w14:paraId="4BA904EF" w14:textId="77777777" w:rsidR="007741C2" w:rsidRDefault="007741C2" w:rsidP="009F1846">
      <w:pPr>
        <w:pStyle w:val="Corpodetexto"/>
      </w:pPr>
    </w:p>
    <w:p w14:paraId="5FAFA6DF" w14:textId="77777777" w:rsidR="001903A4" w:rsidRPr="003A347A" w:rsidRDefault="001903A4" w:rsidP="009F1846">
      <w:pPr>
        <w:pStyle w:val="Corpodetexto"/>
      </w:pPr>
    </w:p>
    <w:p w14:paraId="38664117" w14:textId="77777777" w:rsidR="009F1846" w:rsidRDefault="009F1846" w:rsidP="009F1846">
      <w:pPr>
        <w:pStyle w:val="Corpodetexto"/>
        <w:jc w:val="center"/>
        <w:rPr>
          <w:rFonts w:ascii="Verdana" w:hAnsi="Verdana"/>
        </w:rPr>
      </w:pPr>
    </w:p>
    <w:p w14:paraId="42EB8BE3" w14:textId="77777777" w:rsidR="00936EFF" w:rsidRPr="003A347A" w:rsidRDefault="00936EFF" w:rsidP="009F1846">
      <w:pPr>
        <w:pStyle w:val="Corpodetexto"/>
        <w:jc w:val="center"/>
        <w:rPr>
          <w:rFonts w:ascii="Verdana" w:hAnsi="Verdana"/>
        </w:rPr>
      </w:pPr>
    </w:p>
    <w:p w14:paraId="582591D7" w14:textId="77777777" w:rsidR="00844152" w:rsidRPr="00844152" w:rsidRDefault="00844152" w:rsidP="00844152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84415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844152">
        <w:rPr>
          <w:rFonts w:ascii="Verdana" w:hAnsi="Verdana"/>
          <w:b/>
          <w:sz w:val="20"/>
          <w:szCs w:val="20"/>
        </w:rPr>
        <w:t>Fert</w:t>
      </w:r>
      <w:proofErr w:type="spellEnd"/>
      <w:r w:rsidRPr="00844152">
        <w:rPr>
          <w:rFonts w:ascii="Verdana" w:hAnsi="Verdana"/>
          <w:b/>
          <w:sz w:val="20"/>
          <w:szCs w:val="20"/>
        </w:rPr>
        <w:t xml:space="preserve"> Neto</w:t>
      </w:r>
    </w:p>
    <w:p w14:paraId="3458BDF9" w14:textId="77777777" w:rsidR="00844152" w:rsidRPr="00844152" w:rsidRDefault="00844152" w:rsidP="00844152">
      <w:pPr>
        <w:spacing w:after="0"/>
        <w:jc w:val="center"/>
        <w:rPr>
          <w:rFonts w:ascii="Verdana" w:hAnsi="Verdana"/>
          <w:sz w:val="20"/>
          <w:szCs w:val="20"/>
        </w:rPr>
      </w:pPr>
      <w:r w:rsidRPr="00844152">
        <w:rPr>
          <w:rFonts w:ascii="Verdana" w:hAnsi="Verdana"/>
          <w:sz w:val="20"/>
          <w:szCs w:val="20"/>
        </w:rPr>
        <w:t>Diretor Geral do CAV/UDESC</w:t>
      </w:r>
    </w:p>
    <w:p w14:paraId="4B7CBD44" w14:textId="77777777" w:rsidR="00844152" w:rsidRPr="00844152" w:rsidRDefault="00844152" w:rsidP="00844152">
      <w:pPr>
        <w:pStyle w:val="Ttulo4"/>
        <w:tabs>
          <w:tab w:val="left" w:pos="8100"/>
        </w:tabs>
        <w:ind w:left="4395"/>
        <w:rPr>
          <w:rFonts w:ascii="Verdana" w:hAnsi="Verdana"/>
        </w:rPr>
      </w:pPr>
    </w:p>
    <w:p w14:paraId="282631A2" w14:textId="77777777" w:rsidR="00EA3917" w:rsidRPr="00844152" w:rsidRDefault="00EA3917" w:rsidP="00844152">
      <w:pPr>
        <w:rPr>
          <w:rFonts w:ascii="Verdana" w:hAnsi="Verdana"/>
          <w:sz w:val="20"/>
          <w:szCs w:val="20"/>
        </w:rPr>
      </w:pPr>
    </w:p>
    <w:sectPr w:rsidR="00EA3917" w:rsidRPr="0084415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51036C6"/>
    <w:multiLevelType w:val="hybridMultilevel"/>
    <w:tmpl w:val="34B2E9F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B48E0"/>
    <w:multiLevelType w:val="hybridMultilevel"/>
    <w:tmpl w:val="CED0BA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2E884949"/>
    <w:multiLevelType w:val="hybridMultilevel"/>
    <w:tmpl w:val="62721976"/>
    <w:lvl w:ilvl="0" w:tplc="0416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6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6012434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  <w:lvlOverride w:ilvl="0">
      <w:startOverride w:val="1"/>
    </w:lvlOverride>
  </w:num>
  <w:num w:numId="3">
    <w:abstractNumId w:val="0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1F93"/>
    <w:rsid w:val="001064A8"/>
    <w:rsid w:val="00125EB3"/>
    <w:rsid w:val="001318DB"/>
    <w:rsid w:val="00150AAF"/>
    <w:rsid w:val="00152660"/>
    <w:rsid w:val="00161FFA"/>
    <w:rsid w:val="00162CF9"/>
    <w:rsid w:val="0016412F"/>
    <w:rsid w:val="001725F5"/>
    <w:rsid w:val="00174CC9"/>
    <w:rsid w:val="00175228"/>
    <w:rsid w:val="001903A4"/>
    <w:rsid w:val="00196B9E"/>
    <w:rsid w:val="001B1F2D"/>
    <w:rsid w:val="001E3067"/>
    <w:rsid w:val="001E453E"/>
    <w:rsid w:val="002033CC"/>
    <w:rsid w:val="0022045E"/>
    <w:rsid w:val="0026314E"/>
    <w:rsid w:val="0026348E"/>
    <w:rsid w:val="002A4C9B"/>
    <w:rsid w:val="002B749B"/>
    <w:rsid w:val="002D6884"/>
    <w:rsid w:val="003038C9"/>
    <w:rsid w:val="00326ABA"/>
    <w:rsid w:val="00345EA4"/>
    <w:rsid w:val="00353C31"/>
    <w:rsid w:val="003611D6"/>
    <w:rsid w:val="00386D3D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8470B"/>
    <w:rsid w:val="004921AC"/>
    <w:rsid w:val="00501F67"/>
    <w:rsid w:val="00507FAF"/>
    <w:rsid w:val="00517497"/>
    <w:rsid w:val="005304D0"/>
    <w:rsid w:val="00566DC7"/>
    <w:rsid w:val="005C7887"/>
    <w:rsid w:val="006203B1"/>
    <w:rsid w:val="006236C5"/>
    <w:rsid w:val="0063331A"/>
    <w:rsid w:val="00694FBC"/>
    <w:rsid w:val="00701A62"/>
    <w:rsid w:val="0071066B"/>
    <w:rsid w:val="00725CFE"/>
    <w:rsid w:val="007332DC"/>
    <w:rsid w:val="00733576"/>
    <w:rsid w:val="007563DD"/>
    <w:rsid w:val="0076713C"/>
    <w:rsid w:val="00773EBB"/>
    <w:rsid w:val="007741C2"/>
    <w:rsid w:val="00774839"/>
    <w:rsid w:val="007D01DA"/>
    <w:rsid w:val="007E61FE"/>
    <w:rsid w:val="00803453"/>
    <w:rsid w:val="00804ECC"/>
    <w:rsid w:val="0082462D"/>
    <w:rsid w:val="00831B9D"/>
    <w:rsid w:val="008331D1"/>
    <w:rsid w:val="008350FA"/>
    <w:rsid w:val="008376D6"/>
    <w:rsid w:val="00844152"/>
    <w:rsid w:val="00861229"/>
    <w:rsid w:val="0086429B"/>
    <w:rsid w:val="0086625A"/>
    <w:rsid w:val="008B6EBC"/>
    <w:rsid w:val="008D64AF"/>
    <w:rsid w:val="00925D79"/>
    <w:rsid w:val="00936EFF"/>
    <w:rsid w:val="00944FE2"/>
    <w:rsid w:val="009D2647"/>
    <w:rsid w:val="009D2C1C"/>
    <w:rsid w:val="009F1846"/>
    <w:rsid w:val="009F48EB"/>
    <w:rsid w:val="009F7D3C"/>
    <w:rsid w:val="00A11DDA"/>
    <w:rsid w:val="00A208F0"/>
    <w:rsid w:val="00A83C64"/>
    <w:rsid w:val="00AA025D"/>
    <w:rsid w:val="00AC0421"/>
    <w:rsid w:val="00AE5B5C"/>
    <w:rsid w:val="00AF4445"/>
    <w:rsid w:val="00B015A0"/>
    <w:rsid w:val="00B063B6"/>
    <w:rsid w:val="00B10775"/>
    <w:rsid w:val="00B309EC"/>
    <w:rsid w:val="00B5135E"/>
    <w:rsid w:val="00B82186"/>
    <w:rsid w:val="00B87CF6"/>
    <w:rsid w:val="00C1274D"/>
    <w:rsid w:val="00C465E2"/>
    <w:rsid w:val="00C52951"/>
    <w:rsid w:val="00CB78F7"/>
    <w:rsid w:val="00CD3B82"/>
    <w:rsid w:val="00CF061C"/>
    <w:rsid w:val="00CF0B24"/>
    <w:rsid w:val="00D04C93"/>
    <w:rsid w:val="00D47480"/>
    <w:rsid w:val="00D521EC"/>
    <w:rsid w:val="00DC1760"/>
    <w:rsid w:val="00E00EE2"/>
    <w:rsid w:val="00E02692"/>
    <w:rsid w:val="00E117D2"/>
    <w:rsid w:val="00E435F4"/>
    <w:rsid w:val="00E44493"/>
    <w:rsid w:val="00E44F8F"/>
    <w:rsid w:val="00E544F0"/>
    <w:rsid w:val="00E56199"/>
    <w:rsid w:val="00E806D8"/>
    <w:rsid w:val="00E96C9F"/>
    <w:rsid w:val="00EA3917"/>
    <w:rsid w:val="00EA5C56"/>
    <w:rsid w:val="00EB1E02"/>
    <w:rsid w:val="00ED58AE"/>
    <w:rsid w:val="00F10DD1"/>
    <w:rsid w:val="00F351BD"/>
    <w:rsid w:val="00F47BC7"/>
    <w:rsid w:val="00F65068"/>
    <w:rsid w:val="00F67F0B"/>
    <w:rsid w:val="00F94ABA"/>
    <w:rsid w:val="00FA5CF4"/>
    <w:rsid w:val="00FB01F3"/>
    <w:rsid w:val="00FB2574"/>
    <w:rsid w:val="00FC4CA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4415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4415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711AA-6DA0-47BE-8543-D22658423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2017-06-19T11:08:00Z</cp:lastPrinted>
  <dcterms:created xsi:type="dcterms:W3CDTF">2017-06-19T11:04:00Z</dcterms:created>
  <dcterms:modified xsi:type="dcterms:W3CDTF">2017-06-19T11:08:00Z</dcterms:modified>
</cp:coreProperties>
</file>