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C0004AB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D06D5">
              <w:rPr>
                <w:rFonts w:ascii="Verdana" w:hAnsi="Verdana"/>
                <w:b/>
                <w:sz w:val="20"/>
              </w:rPr>
              <w:t>274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1D06D5">
              <w:rPr>
                <w:rFonts w:ascii="Verdana" w:hAnsi="Verdana"/>
                <w:b/>
                <w:sz w:val="20"/>
              </w:rPr>
              <w:t>21/06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490F1BDE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1D06D5">
        <w:rPr>
          <w:rFonts w:ascii="Verdana" w:hAnsi="Verdana"/>
          <w:b/>
          <w:sz w:val="20"/>
          <w:szCs w:val="20"/>
        </w:rPr>
        <w:t>Diagnóstico de gestão do ciclo de vida nas empresas no Brasil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1D06D5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1D06D5">
        <w:rPr>
          <w:rFonts w:ascii="Verdana" w:hAnsi="Verdana"/>
          <w:sz w:val="20"/>
          <w:szCs w:val="20"/>
        </w:rPr>
        <w:t>ARTUR RIBEIRO DE ALMEIDA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1D06D5">
        <w:rPr>
          <w:rFonts w:ascii="Verdana" w:hAnsi="Verdana"/>
          <w:sz w:val="20"/>
          <w:szCs w:val="20"/>
        </w:rPr>
        <w:t>23 de junho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1D06D5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5EB8F7A8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1D06D5">
        <w:rPr>
          <w:rFonts w:ascii="Verdana" w:hAnsi="Verdana"/>
          <w:sz w:val="20"/>
          <w:szCs w:val="20"/>
        </w:rPr>
        <w:t>FLÁVIO JOSÉ SIMIONI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12F6486C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8B3479">
        <w:rPr>
          <w:rFonts w:ascii="Verdana" w:hAnsi="Verdana"/>
          <w:sz w:val="20"/>
          <w:szCs w:val="20"/>
        </w:rPr>
        <w:t xml:space="preserve"> </w:t>
      </w:r>
      <w:r w:rsidR="001D06D5">
        <w:rPr>
          <w:rFonts w:ascii="Verdana" w:hAnsi="Verdana"/>
          <w:sz w:val="20"/>
          <w:szCs w:val="20"/>
        </w:rPr>
        <w:t>EDIVAN CHERUBINI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1D06D5">
        <w:rPr>
          <w:rFonts w:ascii="Verdana" w:hAnsi="Verdana"/>
          <w:sz w:val="20"/>
          <w:szCs w:val="20"/>
        </w:rPr>
        <w:t>UFSC/ENCICLO/Florianópolis/SC</w:t>
      </w:r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5B8A2C35" w:rsidR="001D06D5" w:rsidRDefault="001D06D5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Drª</w:t>
      </w:r>
      <w:proofErr w:type="spellEnd"/>
      <w:r w:rsidR="00A57AD0">
        <w:rPr>
          <w:rFonts w:ascii="Verdana" w:hAnsi="Verdana"/>
        </w:rPr>
        <w:t xml:space="preserve">. </w:t>
      </w:r>
      <w:r>
        <w:rPr>
          <w:rFonts w:ascii="Verdana" w:hAnsi="Verdana"/>
        </w:rPr>
        <w:t>MARIA RAQUEL KANIESKI</w:t>
      </w:r>
      <w:r w:rsidR="00A57AD0">
        <w:rPr>
          <w:rFonts w:ascii="Verdana" w:hAnsi="Verdana"/>
        </w:rPr>
        <w:t xml:space="preserve"> – (UDESC/Lages/SC) – Membro</w:t>
      </w:r>
      <w:r>
        <w:rPr>
          <w:rFonts w:ascii="Verdana" w:hAnsi="Verdana"/>
        </w:rPr>
        <w:tab/>
      </w:r>
    </w:p>
    <w:p w14:paraId="06814E39" w14:textId="3F869A67" w:rsidR="001D06D5" w:rsidRPr="001D06D5" w:rsidRDefault="001D06D5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Drª</w:t>
      </w:r>
      <w:proofErr w:type="spellEnd"/>
      <w:r>
        <w:rPr>
          <w:rFonts w:ascii="Verdana" w:hAnsi="Verdana"/>
        </w:rPr>
        <w:t>. JEANE DE ALMEIDA DO ROSÁRIO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9406-E8C1-4976-8C1B-98CD17F9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2017-06-21T15:46:00Z</cp:lastPrinted>
  <dcterms:created xsi:type="dcterms:W3CDTF">2017-06-21T15:41:00Z</dcterms:created>
  <dcterms:modified xsi:type="dcterms:W3CDTF">2017-06-21T15:46:00Z</dcterms:modified>
</cp:coreProperties>
</file>