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C46B1A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353E8">
              <w:rPr>
                <w:rFonts w:ascii="Verdana" w:hAnsi="Verdana"/>
                <w:b/>
                <w:sz w:val="20"/>
              </w:rPr>
              <w:t>290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A9DD46A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3D058C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Aike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Anneliese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Kretzschmar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264640-4-02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49D7C22F" w:rsidR="00FE6C00" w:rsidRPr="00FE6C00" w:rsidRDefault="00FE6C00" w:rsidP="00D353E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6C0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D353E8">
              <w:rPr>
                <w:rFonts w:ascii="Verdana" w:hAnsi="Verdana"/>
                <w:sz w:val="20"/>
                <w:szCs w:val="20"/>
              </w:rPr>
              <w:t>Fruticultura de Clima Temperado</w:t>
            </w:r>
          </w:p>
        </w:tc>
        <w:tc>
          <w:tcPr>
            <w:tcW w:w="4388" w:type="dxa"/>
          </w:tcPr>
          <w:p w14:paraId="74C4634C" w14:textId="62FD581F" w:rsidR="00FE6C00" w:rsidRPr="00FE6C00" w:rsidRDefault="00FE6C0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6C00"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D353E8" w14:paraId="299DB5A8" w14:textId="77777777" w:rsidTr="004B1569">
        <w:tc>
          <w:tcPr>
            <w:tcW w:w="4521" w:type="dxa"/>
          </w:tcPr>
          <w:p w14:paraId="2CE0A854" w14:textId="2B2F2188" w:rsidR="00D353E8" w:rsidRPr="00FE6C00" w:rsidRDefault="00D353E8" w:rsidP="00D353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Produção de Plantas Medicinais, Aromáticas e Condimentares</w:t>
            </w:r>
          </w:p>
        </w:tc>
        <w:tc>
          <w:tcPr>
            <w:tcW w:w="4388" w:type="dxa"/>
          </w:tcPr>
          <w:p w14:paraId="4A262CB5" w14:textId="77777777" w:rsidR="00D353E8" w:rsidRDefault="00D353E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  <w:p w14:paraId="41A6732F" w14:textId="77777777" w:rsidR="00D353E8" w:rsidRPr="00FE6C00" w:rsidRDefault="00D353E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353E8" w14:paraId="5983FE7B" w14:textId="77777777" w:rsidTr="004B1569">
        <w:tc>
          <w:tcPr>
            <w:tcW w:w="4521" w:type="dxa"/>
          </w:tcPr>
          <w:p w14:paraId="1CC8044F" w14:textId="37C69F4F" w:rsidR="00D353E8" w:rsidRDefault="00D353E8" w:rsidP="00D353E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Paisagismo e Jardinagem</w:t>
            </w:r>
          </w:p>
        </w:tc>
        <w:tc>
          <w:tcPr>
            <w:tcW w:w="4388" w:type="dxa"/>
          </w:tcPr>
          <w:p w14:paraId="405A0BD0" w14:textId="59DA5F62" w:rsidR="00D353E8" w:rsidRDefault="00D353E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358DEE7A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85F2-2B42-4D15-82FC-219D14AB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2017-06-27T13:50:00Z</cp:lastPrinted>
  <dcterms:created xsi:type="dcterms:W3CDTF">2017-06-27T13:48:00Z</dcterms:created>
  <dcterms:modified xsi:type="dcterms:W3CDTF">2017-06-27T13:50:00Z</dcterms:modified>
</cp:coreProperties>
</file>