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1292D" w:rsidP="0037108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299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11</w:t>
            </w:r>
            <w:r w:rsidR="00371083">
              <w:rPr>
                <w:rFonts w:ascii="Verdana" w:hAnsi="Verdana"/>
                <w:b/>
                <w:sz w:val="20"/>
              </w:rPr>
              <w:t>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A1292D">
        <w:rPr>
          <w:rFonts w:ascii="Verdana" w:hAnsi="Verdana"/>
          <w:b/>
          <w:sz w:val="20"/>
          <w:szCs w:val="20"/>
        </w:rPr>
        <w:t xml:space="preserve">Manejo de mosca-das-frutas </w:t>
      </w:r>
      <w:proofErr w:type="spellStart"/>
      <w:r w:rsidR="00A1292D" w:rsidRPr="00A1292D">
        <w:rPr>
          <w:rFonts w:ascii="Verdana" w:hAnsi="Verdana"/>
          <w:b/>
          <w:i/>
          <w:sz w:val="20"/>
          <w:szCs w:val="20"/>
        </w:rPr>
        <w:t>Anastrepha</w:t>
      </w:r>
      <w:proofErr w:type="spellEnd"/>
      <w:r w:rsidR="00A1292D" w:rsidRPr="00A1292D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A1292D" w:rsidRPr="00A1292D">
        <w:rPr>
          <w:rFonts w:ascii="Verdana" w:hAnsi="Verdana"/>
          <w:b/>
          <w:i/>
          <w:sz w:val="20"/>
          <w:szCs w:val="20"/>
        </w:rPr>
        <w:t>fraterculus</w:t>
      </w:r>
      <w:proofErr w:type="spellEnd"/>
      <w:r w:rsidR="00A1292D">
        <w:rPr>
          <w:rFonts w:ascii="Verdana" w:hAnsi="Verdana"/>
          <w:b/>
          <w:sz w:val="20"/>
          <w:szCs w:val="20"/>
        </w:rPr>
        <w:t xml:space="preserve"> em pomares de macieira</w:t>
      </w:r>
      <w:r w:rsidR="00D0524F">
        <w:rPr>
          <w:rFonts w:ascii="Verdana" w:hAnsi="Verdana"/>
          <w:b/>
          <w:sz w:val="20"/>
          <w:szCs w:val="20"/>
        </w:rPr>
        <w:t>s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A1292D">
        <w:rPr>
          <w:rFonts w:ascii="Verdana" w:hAnsi="Verdana"/>
          <w:sz w:val="20"/>
          <w:szCs w:val="20"/>
        </w:rPr>
        <w:t>do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A1292D">
        <w:rPr>
          <w:rFonts w:ascii="Verdana" w:hAnsi="Verdana"/>
          <w:sz w:val="20"/>
          <w:szCs w:val="20"/>
        </w:rPr>
        <w:t>RAFAEL LUIS PHILIPPUS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A1292D">
        <w:rPr>
          <w:rFonts w:ascii="Verdana" w:hAnsi="Verdana"/>
          <w:sz w:val="20"/>
          <w:szCs w:val="20"/>
        </w:rPr>
        <w:t>27 de novembro</w:t>
      </w:r>
      <w:r w:rsidRPr="001955BF">
        <w:rPr>
          <w:rFonts w:ascii="Verdana" w:hAnsi="Verdana"/>
          <w:sz w:val="20"/>
          <w:szCs w:val="20"/>
        </w:rPr>
        <w:t xml:space="preserve"> de 2015, às </w:t>
      </w:r>
      <w:r w:rsidR="00A1292D">
        <w:rPr>
          <w:rFonts w:ascii="Verdana" w:hAnsi="Verdana"/>
          <w:sz w:val="20"/>
          <w:szCs w:val="20"/>
        </w:rPr>
        <w:t>14</w:t>
      </w:r>
      <w:r w:rsidRPr="001955BF">
        <w:rPr>
          <w:rFonts w:ascii="Verdana" w:hAnsi="Verdana"/>
          <w:sz w:val="20"/>
          <w:szCs w:val="20"/>
        </w:rPr>
        <w:t xml:space="preserve"> horas,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A1292D">
        <w:rPr>
          <w:rFonts w:ascii="Verdana" w:hAnsi="Verdana"/>
          <w:sz w:val="20"/>
          <w:szCs w:val="20"/>
        </w:rPr>
        <w:t>CLAUDIO ROBERTO FRANCO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A1292D">
        <w:rPr>
          <w:rFonts w:ascii="Verdana" w:hAnsi="Verdana"/>
          <w:sz w:val="20"/>
          <w:szCs w:val="20"/>
        </w:rPr>
        <w:t>CRISTIANO JOÃO ARIOLI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A1292D">
        <w:rPr>
          <w:rFonts w:ascii="Verdana" w:hAnsi="Verdana"/>
          <w:sz w:val="20"/>
          <w:szCs w:val="20"/>
        </w:rPr>
        <w:t>EPAGRI/São Joaquim/SC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A1292D">
        <w:rPr>
          <w:rFonts w:ascii="Verdana" w:hAnsi="Verdana"/>
          <w:sz w:val="20"/>
          <w:szCs w:val="20"/>
        </w:rPr>
        <w:t>FERNANDO DOMINGO ZINGER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A1292D">
        <w:rPr>
          <w:rFonts w:ascii="Verdana" w:hAnsi="Verdana"/>
          <w:sz w:val="20"/>
          <w:szCs w:val="20"/>
        </w:rPr>
        <w:t>IFSC</w:t>
      </w:r>
      <w:r>
        <w:rPr>
          <w:rFonts w:ascii="Verdana" w:hAnsi="Verdana"/>
          <w:sz w:val="20"/>
          <w:szCs w:val="20"/>
        </w:rPr>
        <w:t>/Lages/SC</w:t>
      </w:r>
      <w:r w:rsidRPr="001955BF">
        <w:rPr>
          <w:rFonts w:ascii="Verdana" w:hAnsi="Verdana"/>
          <w:sz w:val="20"/>
          <w:szCs w:val="20"/>
        </w:rPr>
        <w:t>) – Membro</w:t>
      </w:r>
      <w:r>
        <w:rPr>
          <w:rFonts w:ascii="Verdana" w:hAnsi="Verdana"/>
          <w:sz w:val="20"/>
          <w:szCs w:val="20"/>
        </w:rPr>
        <w:t xml:space="preserve"> </w:t>
      </w:r>
      <w:r w:rsidR="00A1292D">
        <w:rPr>
          <w:rFonts w:ascii="Verdana" w:hAnsi="Verdana"/>
          <w:sz w:val="20"/>
          <w:szCs w:val="20"/>
        </w:rPr>
        <w:t>externo</w:t>
      </w:r>
    </w:p>
    <w:p w:rsidR="00AA5CB5" w:rsidRPr="001955BF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 w:rsidR="00371083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A1292D">
        <w:rPr>
          <w:rFonts w:ascii="Verdana" w:hAnsi="Verdana"/>
          <w:sz w:val="20"/>
          <w:szCs w:val="20"/>
        </w:rPr>
        <w:t>MARI INÊS CARISSIMI BOFF</w:t>
      </w:r>
      <w:r>
        <w:rPr>
          <w:rFonts w:ascii="Verdana" w:hAnsi="Verdana"/>
          <w:sz w:val="20"/>
          <w:szCs w:val="20"/>
        </w:rPr>
        <w:t xml:space="preserve"> – (UDESC/Lages/SC) – </w:t>
      </w:r>
      <w:r w:rsidR="00371083">
        <w:rPr>
          <w:rFonts w:ascii="Verdana" w:hAnsi="Verdana"/>
          <w:sz w:val="20"/>
          <w:szCs w:val="20"/>
        </w:rPr>
        <w:t>Suplente</w:t>
      </w:r>
      <w:r>
        <w:rPr>
          <w:rFonts w:ascii="Verdana" w:hAnsi="Verdana"/>
          <w:sz w:val="20"/>
          <w:szCs w:val="20"/>
        </w:rPr>
        <w:t xml:space="preserve"> 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A1292D">
        <w:rPr>
          <w:rFonts w:ascii="Verdana" w:hAnsi="Verdana"/>
          <w:sz w:val="20"/>
          <w:szCs w:val="20"/>
        </w:rPr>
        <w:t>LEO RUFATO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A1292D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– Suplente</w:t>
      </w:r>
      <w:bookmarkStart w:id="0" w:name="_GoBack"/>
      <w:bookmarkEnd w:id="0"/>
    </w:p>
    <w:p w:rsidR="00AA5CB5" w:rsidRDefault="00AA5CB5" w:rsidP="00AA5CB5">
      <w:pPr>
        <w:rPr>
          <w:sz w:val="24"/>
          <w:szCs w:val="24"/>
        </w:rPr>
      </w:pPr>
    </w:p>
    <w:p w:rsidR="00AA5CB5" w:rsidRDefault="00AA5CB5" w:rsidP="00AA5CB5">
      <w:pPr>
        <w:rPr>
          <w:sz w:val="24"/>
          <w:szCs w:val="24"/>
        </w:rPr>
      </w:pPr>
    </w:p>
    <w:p w:rsidR="00ED6408" w:rsidRDefault="00ED6408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65CB1"/>
    <w:rsid w:val="00E02692"/>
    <w:rsid w:val="00E117D2"/>
    <w:rsid w:val="00E409E0"/>
    <w:rsid w:val="00E435F4"/>
    <w:rsid w:val="00E44F8F"/>
    <w:rsid w:val="00E52214"/>
    <w:rsid w:val="00E56199"/>
    <w:rsid w:val="00E839F4"/>
    <w:rsid w:val="00E96C9F"/>
    <w:rsid w:val="00EA3917"/>
    <w:rsid w:val="00EB1E02"/>
    <w:rsid w:val="00ED6408"/>
    <w:rsid w:val="00EE0198"/>
    <w:rsid w:val="00EF0791"/>
    <w:rsid w:val="00EF5849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090C-7E07-4CAF-BEB2-AFCBE28E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2015-11-11T15:15:00Z</cp:lastPrinted>
  <dcterms:created xsi:type="dcterms:W3CDTF">2015-11-11T15:11:00Z</dcterms:created>
  <dcterms:modified xsi:type="dcterms:W3CDTF">2015-11-11T15:15:00Z</dcterms:modified>
</cp:coreProperties>
</file>