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F7832" w:rsidP="001F442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31</w:t>
            </w:r>
            <w:r w:rsidR="00277DC5">
              <w:rPr>
                <w:rFonts w:ascii="Verdana" w:hAnsi="Verdana"/>
                <w:b/>
                <w:sz w:val="20"/>
              </w:rPr>
              <w:t>4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351CB9">
              <w:rPr>
                <w:rFonts w:ascii="Verdana" w:hAnsi="Verdana"/>
                <w:b/>
                <w:sz w:val="20"/>
              </w:rPr>
              <w:t>24/11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C02BA" w:rsidRPr="005C02BA" w:rsidRDefault="005C02BA" w:rsidP="005C02BA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C02BA">
        <w:rPr>
          <w:rFonts w:ascii="Verdana" w:hAnsi="Verdana"/>
          <w:b/>
        </w:rPr>
        <w:t>DESIGNA BANCA DE AVALIAÇÃO DE DISSERTAÇÃO DE MESTRADO EM CIÊNCIA ANIMAL.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C02BA">
        <w:rPr>
          <w:rFonts w:ascii="Verdana" w:hAnsi="Verdana"/>
          <w:b/>
          <w:sz w:val="20"/>
          <w:szCs w:val="20"/>
        </w:rPr>
        <w:t xml:space="preserve"> </w:t>
      </w:r>
      <w:r w:rsidRPr="005C02BA">
        <w:rPr>
          <w:rFonts w:ascii="Verdana" w:hAnsi="Verdana"/>
          <w:sz w:val="20"/>
          <w:szCs w:val="20"/>
        </w:rPr>
        <w:t>em Ciência Animal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277DC5">
        <w:rPr>
          <w:rFonts w:ascii="Verdana" w:hAnsi="Verdana"/>
          <w:b/>
          <w:sz w:val="20"/>
          <w:szCs w:val="20"/>
        </w:rPr>
        <w:t xml:space="preserve">Eficiência do protocolo </w:t>
      </w:r>
      <w:proofErr w:type="spellStart"/>
      <w:r w:rsidR="00277DC5">
        <w:rPr>
          <w:rFonts w:ascii="Verdana" w:hAnsi="Verdana"/>
          <w:b/>
          <w:sz w:val="20"/>
          <w:szCs w:val="20"/>
        </w:rPr>
        <w:t>superestimulatório</w:t>
      </w:r>
      <w:proofErr w:type="spellEnd"/>
      <w:r w:rsidR="00277DC5">
        <w:rPr>
          <w:rFonts w:ascii="Verdana" w:hAnsi="Verdana"/>
          <w:b/>
          <w:sz w:val="20"/>
          <w:szCs w:val="20"/>
        </w:rPr>
        <w:t xml:space="preserve"> P-36 com a utilização de duas administrações de FSH, em animais da raça angus (</w:t>
      </w:r>
      <w:proofErr w:type="spellStart"/>
      <w:r w:rsidR="00277DC5" w:rsidRPr="00277DC5">
        <w:rPr>
          <w:rFonts w:ascii="Verdana" w:hAnsi="Verdana"/>
          <w:b/>
          <w:i/>
          <w:sz w:val="20"/>
          <w:szCs w:val="20"/>
        </w:rPr>
        <w:t>Bos</w:t>
      </w:r>
      <w:proofErr w:type="spellEnd"/>
      <w:r w:rsidR="00277DC5" w:rsidRPr="00277DC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proofErr w:type="gramStart"/>
      <w:r w:rsidR="00277DC5" w:rsidRPr="00277DC5">
        <w:rPr>
          <w:rFonts w:ascii="Verdana" w:hAnsi="Verdana"/>
          <w:b/>
          <w:i/>
          <w:sz w:val="20"/>
          <w:szCs w:val="20"/>
        </w:rPr>
        <w:t>taurus</w:t>
      </w:r>
      <w:proofErr w:type="spellEnd"/>
      <w:r w:rsidR="00277DC5">
        <w:rPr>
          <w:rFonts w:ascii="Verdana" w:hAnsi="Verdana"/>
          <w:b/>
          <w:sz w:val="20"/>
          <w:szCs w:val="20"/>
        </w:rPr>
        <w:t>)</w:t>
      </w:r>
      <w:r w:rsidRPr="005C02BA">
        <w:rPr>
          <w:rFonts w:ascii="Verdana" w:hAnsi="Verdana"/>
          <w:b/>
          <w:sz w:val="20"/>
          <w:szCs w:val="20"/>
        </w:rPr>
        <w:t>”</w:t>
      </w:r>
      <w:proofErr w:type="gramEnd"/>
      <w:r w:rsidRPr="005C02BA">
        <w:rPr>
          <w:rFonts w:ascii="Verdana" w:hAnsi="Verdana"/>
          <w:b/>
          <w:sz w:val="20"/>
          <w:szCs w:val="20"/>
        </w:rPr>
        <w:t xml:space="preserve">, </w:t>
      </w:r>
      <w:r w:rsidRPr="005C02BA">
        <w:rPr>
          <w:rFonts w:ascii="Verdana" w:hAnsi="Verdana"/>
          <w:sz w:val="20"/>
          <w:szCs w:val="20"/>
        </w:rPr>
        <w:t>d</w:t>
      </w:r>
      <w:r w:rsidR="00F7677E">
        <w:rPr>
          <w:rFonts w:ascii="Verdana" w:hAnsi="Verdana"/>
          <w:sz w:val="20"/>
          <w:szCs w:val="20"/>
        </w:rPr>
        <w:t>o mestrando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277DC5">
        <w:rPr>
          <w:rFonts w:ascii="Verdana" w:hAnsi="Verdana"/>
          <w:sz w:val="20"/>
          <w:szCs w:val="20"/>
        </w:rPr>
        <w:t>RAMIRO MARTINS BONOTTO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277DC5">
        <w:rPr>
          <w:rFonts w:ascii="Verdana" w:hAnsi="Verdana"/>
          <w:sz w:val="20"/>
          <w:szCs w:val="20"/>
        </w:rPr>
        <w:t>16</w:t>
      </w:r>
      <w:r w:rsidR="00E44BF5">
        <w:rPr>
          <w:rFonts w:ascii="Verdana" w:hAnsi="Verdana"/>
          <w:sz w:val="20"/>
          <w:szCs w:val="20"/>
        </w:rPr>
        <w:t xml:space="preserve"> de dezembro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277DC5">
        <w:rPr>
          <w:rFonts w:ascii="Verdana" w:hAnsi="Verdana"/>
          <w:sz w:val="20"/>
          <w:szCs w:val="20"/>
        </w:rPr>
        <w:t>9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277DC5">
        <w:rPr>
          <w:rFonts w:ascii="Verdana" w:hAnsi="Verdana"/>
          <w:sz w:val="20"/>
          <w:szCs w:val="20"/>
        </w:rPr>
        <w:t>FABRÍCIO DESCONSI MOZZAQUATRO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277DC5">
        <w:rPr>
          <w:rFonts w:ascii="Verdana" w:hAnsi="Verdana"/>
          <w:sz w:val="20"/>
          <w:szCs w:val="20"/>
        </w:rPr>
        <w:t>LUCIO PEREIRA RAUBER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277DC5">
        <w:rPr>
          <w:rFonts w:ascii="Verdana" w:hAnsi="Verdana"/>
          <w:sz w:val="20"/>
          <w:szCs w:val="20"/>
        </w:rPr>
        <w:t>IFC/Concórdia/SC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8C263D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277DC5">
        <w:rPr>
          <w:rFonts w:ascii="Verdana" w:hAnsi="Verdana"/>
          <w:sz w:val="20"/>
          <w:szCs w:val="20"/>
        </w:rPr>
        <w:t>MAICON GAISSLER LORENA PINTO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277DC5">
        <w:rPr>
          <w:rFonts w:ascii="Verdana" w:hAnsi="Verdana"/>
          <w:sz w:val="20"/>
          <w:szCs w:val="20"/>
        </w:rPr>
        <w:t>EPAGRI</w:t>
      </w:r>
      <w:r w:rsidR="00EF0791">
        <w:rPr>
          <w:rFonts w:ascii="Verdana" w:hAnsi="Verdana"/>
          <w:sz w:val="20"/>
          <w:szCs w:val="20"/>
        </w:rPr>
        <w:t>/Lages/SC</w:t>
      </w:r>
      <w:r w:rsidR="008C263D">
        <w:rPr>
          <w:rFonts w:ascii="Verdana" w:hAnsi="Verdana"/>
          <w:sz w:val="20"/>
          <w:szCs w:val="20"/>
        </w:rPr>
        <w:t>) – Membro</w:t>
      </w:r>
      <w:r w:rsidR="00277DC5">
        <w:rPr>
          <w:rFonts w:ascii="Verdana" w:hAnsi="Verdana"/>
          <w:sz w:val="20"/>
          <w:szCs w:val="20"/>
        </w:rPr>
        <w:t xml:space="preserve"> externo</w:t>
      </w:r>
    </w:p>
    <w:p w:rsidR="008C263D" w:rsidRDefault="008C263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77DC5">
        <w:rPr>
          <w:rFonts w:ascii="Verdana" w:hAnsi="Verdana"/>
          <w:sz w:val="20"/>
          <w:szCs w:val="20"/>
        </w:rPr>
        <w:t>ANDRÉ THALER NETO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351CB9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 xml:space="preserve">/SC) </w:t>
      </w:r>
      <w:r w:rsidR="006721B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6721BD" w:rsidRPr="005C02BA" w:rsidRDefault="006721BD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A2A87"/>
    <w:rsid w:val="001B1F2D"/>
    <w:rsid w:val="001F4426"/>
    <w:rsid w:val="002033CC"/>
    <w:rsid w:val="00215533"/>
    <w:rsid w:val="00277DC5"/>
    <w:rsid w:val="002B749B"/>
    <w:rsid w:val="002D6884"/>
    <w:rsid w:val="002D776E"/>
    <w:rsid w:val="002F7832"/>
    <w:rsid w:val="003038C9"/>
    <w:rsid w:val="00326ABA"/>
    <w:rsid w:val="00341743"/>
    <w:rsid w:val="00345EA4"/>
    <w:rsid w:val="00351CB9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6716"/>
    <w:rsid w:val="00507FAF"/>
    <w:rsid w:val="00517497"/>
    <w:rsid w:val="005C02BA"/>
    <w:rsid w:val="005C7887"/>
    <w:rsid w:val="006236C5"/>
    <w:rsid w:val="0063331A"/>
    <w:rsid w:val="006721BD"/>
    <w:rsid w:val="00696941"/>
    <w:rsid w:val="006D0170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A319A"/>
    <w:rsid w:val="009F7D3C"/>
    <w:rsid w:val="00A208F0"/>
    <w:rsid w:val="00A44E08"/>
    <w:rsid w:val="00A63A50"/>
    <w:rsid w:val="00A81592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D61387"/>
    <w:rsid w:val="00E02692"/>
    <w:rsid w:val="00E117D2"/>
    <w:rsid w:val="00E20161"/>
    <w:rsid w:val="00E435F4"/>
    <w:rsid w:val="00E44BF5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7677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08DD-13B1-4089-A77C-C8CD31C8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2015-11-24T16:26:00Z</cp:lastPrinted>
  <dcterms:created xsi:type="dcterms:W3CDTF">2015-11-24T16:21:00Z</dcterms:created>
  <dcterms:modified xsi:type="dcterms:W3CDTF">2015-11-24T16:26:00Z</dcterms:modified>
</cp:coreProperties>
</file>