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2707E78" w:rsidR="00733576" w:rsidRPr="00733576" w:rsidRDefault="00733576" w:rsidP="00CA279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D2015">
              <w:rPr>
                <w:rFonts w:ascii="Verdana" w:hAnsi="Verdana"/>
                <w:b/>
                <w:sz w:val="20"/>
              </w:rPr>
              <w:t>324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FD2015">
              <w:rPr>
                <w:rFonts w:ascii="Verdana" w:hAnsi="Verdana"/>
                <w:b/>
                <w:sz w:val="20"/>
              </w:rPr>
              <w:t>10</w:t>
            </w:r>
            <w:r w:rsidR="00CA2790">
              <w:rPr>
                <w:rFonts w:ascii="Verdana" w:hAnsi="Verdana"/>
                <w:b/>
                <w:sz w:val="20"/>
              </w:rPr>
              <w:t>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7777777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1A9F632E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Avaliação de metais pesados, BTEX, HPA e atributos físico-hídricos em um </w:t>
      </w:r>
      <w:proofErr w:type="spellStart"/>
      <w:r>
        <w:rPr>
          <w:rFonts w:ascii="Verdana" w:hAnsi="Verdana"/>
          <w:b/>
          <w:sz w:val="20"/>
          <w:szCs w:val="20"/>
        </w:rPr>
        <w:t>cambissolo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háplico</w:t>
      </w:r>
      <w:proofErr w:type="spellEnd"/>
      <w:r>
        <w:rPr>
          <w:rFonts w:ascii="Verdana" w:hAnsi="Verdana"/>
          <w:b/>
          <w:sz w:val="20"/>
          <w:szCs w:val="20"/>
        </w:rPr>
        <w:t xml:space="preserve"> contaminado há seis anos por derivados do petróleo”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z w:val="20"/>
          <w:szCs w:val="20"/>
        </w:rPr>
        <w:t xml:space="preserve"> do</w:t>
      </w:r>
      <w:r>
        <w:rPr>
          <w:rFonts w:ascii="Verdana" w:hAnsi="Verdana"/>
          <w:sz w:val="20"/>
          <w:szCs w:val="20"/>
        </w:rPr>
        <w:t>utorando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ILTON AGOSTINI JÚNIOR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>
        <w:rPr>
          <w:rFonts w:ascii="Verdana" w:hAnsi="Verdana"/>
          <w:sz w:val="20"/>
          <w:szCs w:val="20"/>
        </w:rPr>
        <w:t xml:space="preserve">28 de novembro </w:t>
      </w:r>
      <w:r>
        <w:rPr>
          <w:rFonts w:ascii="Verdana" w:hAnsi="Verdana"/>
          <w:sz w:val="20"/>
          <w:szCs w:val="20"/>
        </w:rPr>
        <w:t>de 2016</w:t>
      </w:r>
      <w:r>
        <w:rPr>
          <w:rFonts w:ascii="Verdana" w:hAnsi="Verdana"/>
          <w:sz w:val="20"/>
          <w:szCs w:val="20"/>
        </w:rPr>
        <w:t>, às 14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07391DF9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MARI LUCIA CAMPOS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624DFF8F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TÁSSIO DRESCH RECH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EPAGRI/</w:t>
      </w:r>
      <w:r>
        <w:rPr>
          <w:rFonts w:ascii="Verdana" w:hAnsi="Verdana"/>
          <w:sz w:val="20"/>
          <w:szCs w:val="20"/>
        </w:rPr>
        <w:t>Lages</w:t>
      </w:r>
      <w:r>
        <w:rPr>
          <w:rFonts w:ascii="Verdana" w:hAnsi="Verdana"/>
          <w:sz w:val="20"/>
          <w:szCs w:val="20"/>
        </w:rPr>
        <w:t>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14:paraId="3C2A701E" w14:textId="363CA809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LUIZ PAULO RAUBER</w:t>
      </w:r>
      <w:r>
        <w:rPr>
          <w:rFonts w:ascii="Verdana" w:hAnsi="Verdana"/>
          <w:sz w:val="20"/>
          <w:szCs w:val="20"/>
        </w:rPr>
        <w:t xml:space="preserve"> – (UNOESC/Campos Novos/SC)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77777777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ÁLVARO LUIZ MAFRA </w:t>
      </w:r>
      <w:r w:rsidRPr="00511E95">
        <w:rPr>
          <w:rFonts w:ascii="Verdana" w:hAnsi="Verdana"/>
          <w:sz w:val="20"/>
          <w:szCs w:val="20"/>
        </w:rPr>
        <w:t xml:space="preserve">– (UDESC/Lages/SC) – Membro </w:t>
      </w:r>
    </w:p>
    <w:p w14:paraId="22774FA4" w14:textId="75211AE9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DAVID JOSÉ MIQUELLUTI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5637061E" w14:textId="668096FE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MARCELO ALVES MOREIRA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Pr="000F08D0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  <w:bookmarkStart w:id="0" w:name="_GoBack"/>
      <w:bookmarkEnd w:id="0"/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208F0"/>
    <w:rsid w:val="00A83C64"/>
    <w:rsid w:val="00A913B0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A2790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EB93-E9BC-4A04-B5E0-B75D02B9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2016-11-10T15:07:00Z</cp:lastPrinted>
  <dcterms:created xsi:type="dcterms:W3CDTF">2016-11-10T14:55:00Z</dcterms:created>
  <dcterms:modified xsi:type="dcterms:W3CDTF">2016-11-10T15:07:00Z</dcterms:modified>
</cp:coreProperties>
</file>