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AAB9DE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578F7">
              <w:rPr>
                <w:rFonts w:ascii="Verdana" w:hAnsi="Verdana"/>
                <w:b/>
                <w:sz w:val="20"/>
              </w:rPr>
              <w:t>324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578F7">
              <w:rPr>
                <w:rFonts w:ascii="Verdana" w:hAnsi="Verdana"/>
                <w:b/>
                <w:sz w:val="20"/>
              </w:rPr>
              <w:t>29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5DBF0A39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7578F7">
        <w:rPr>
          <w:rFonts w:ascii="Verdana" w:hAnsi="Verdana"/>
          <w:b/>
          <w:sz w:val="20"/>
          <w:szCs w:val="20"/>
        </w:rPr>
        <w:t>Avaliação do impacto de cenários de mudança climática nas vazões da bacia do Alto Canoas</w:t>
      </w:r>
      <w:r>
        <w:rPr>
          <w:rFonts w:ascii="Verdana" w:hAnsi="Verdana"/>
          <w:b/>
          <w:sz w:val="20"/>
          <w:szCs w:val="20"/>
        </w:rPr>
        <w:t>”</w:t>
      </w:r>
      <w:r w:rsidR="006E7A7A">
        <w:rPr>
          <w:rFonts w:ascii="Verdana" w:hAnsi="Verdana"/>
          <w:b/>
          <w:sz w:val="20"/>
          <w:szCs w:val="20"/>
        </w:rPr>
        <w:t>,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578F7">
        <w:rPr>
          <w:rFonts w:ascii="Verdana" w:hAnsi="Verdana"/>
          <w:sz w:val="20"/>
          <w:szCs w:val="20"/>
        </w:rPr>
        <w:t>da mestranda CAROLINA NATEL DE MOURA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578F7">
        <w:rPr>
          <w:rFonts w:ascii="Verdana" w:hAnsi="Verdana"/>
          <w:sz w:val="20"/>
          <w:szCs w:val="20"/>
        </w:rPr>
        <w:t>26</w:t>
      </w:r>
      <w:r w:rsidR="00307815">
        <w:rPr>
          <w:rFonts w:ascii="Verdana" w:hAnsi="Verdana"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578F7">
        <w:rPr>
          <w:rFonts w:ascii="Verdana" w:hAnsi="Verdana"/>
          <w:sz w:val="20"/>
          <w:szCs w:val="20"/>
        </w:rPr>
        <w:t>8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07698437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7578F7">
        <w:rPr>
          <w:rFonts w:ascii="Verdana" w:hAnsi="Verdana"/>
          <w:sz w:val="20"/>
          <w:szCs w:val="20"/>
        </w:rPr>
        <w:t>SÍLVIO LUÍS RAFAELI NETO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3B8C36AA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6E7A7A">
        <w:rPr>
          <w:rFonts w:ascii="Verdana" w:hAnsi="Verdana"/>
          <w:sz w:val="20"/>
          <w:szCs w:val="20"/>
        </w:rPr>
        <w:t xml:space="preserve"> </w:t>
      </w:r>
      <w:r w:rsidR="007578F7">
        <w:rPr>
          <w:rFonts w:ascii="Verdana" w:hAnsi="Verdana"/>
          <w:sz w:val="20"/>
          <w:szCs w:val="20"/>
        </w:rPr>
        <w:t>FERNANDO MAINARDI FAN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578F7">
        <w:rPr>
          <w:rFonts w:ascii="Verdana" w:hAnsi="Verdana"/>
          <w:sz w:val="20"/>
          <w:szCs w:val="20"/>
        </w:rPr>
        <w:t>UFRGS/IPH/Porto Alegre/RS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3705CFE0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A57AD0">
        <w:rPr>
          <w:rFonts w:ascii="Verdana" w:hAnsi="Verdana"/>
        </w:rPr>
        <w:t xml:space="preserve">. </w:t>
      </w:r>
      <w:r w:rsidR="007578F7">
        <w:rPr>
          <w:rFonts w:ascii="Verdana" w:hAnsi="Verdana"/>
        </w:rPr>
        <w:t>ILDEGARDIS BERTOL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60BF8D46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1D06D5">
        <w:rPr>
          <w:rFonts w:ascii="Verdana" w:hAnsi="Verdana"/>
        </w:rPr>
        <w:t xml:space="preserve">. </w:t>
      </w:r>
      <w:r w:rsidR="007578F7">
        <w:rPr>
          <w:rFonts w:ascii="Verdana" w:hAnsi="Verdana"/>
        </w:rPr>
        <w:t>VALDECI JOSÉ COSTA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A6635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2F59E7"/>
    <w:rsid w:val="003038C9"/>
    <w:rsid w:val="00307815"/>
    <w:rsid w:val="0032033E"/>
    <w:rsid w:val="00326ABA"/>
    <w:rsid w:val="00345EA4"/>
    <w:rsid w:val="00353C31"/>
    <w:rsid w:val="00355125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136E0"/>
    <w:rsid w:val="006236C5"/>
    <w:rsid w:val="0063331A"/>
    <w:rsid w:val="00634C2D"/>
    <w:rsid w:val="00696C61"/>
    <w:rsid w:val="006B33B5"/>
    <w:rsid w:val="006E7A7A"/>
    <w:rsid w:val="006F55B8"/>
    <w:rsid w:val="0071066B"/>
    <w:rsid w:val="00725CFE"/>
    <w:rsid w:val="007332DC"/>
    <w:rsid w:val="00733576"/>
    <w:rsid w:val="007578F7"/>
    <w:rsid w:val="0076713C"/>
    <w:rsid w:val="00774839"/>
    <w:rsid w:val="007B6927"/>
    <w:rsid w:val="007E61FE"/>
    <w:rsid w:val="00800DF6"/>
    <w:rsid w:val="00803453"/>
    <w:rsid w:val="00804ECC"/>
    <w:rsid w:val="00811055"/>
    <w:rsid w:val="0081121B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93FC-A67C-44A1-B781-94D9909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2017-06-29T16:04:00Z</cp:lastPrinted>
  <dcterms:created xsi:type="dcterms:W3CDTF">2017-06-29T16:01:00Z</dcterms:created>
  <dcterms:modified xsi:type="dcterms:W3CDTF">2017-06-29T16:04:00Z</dcterms:modified>
</cp:coreProperties>
</file>