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CA4FFA" w:rsidR="00733576" w:rsidRPr="00733576" w:rsidRDefault="00733576" w:rsidP="0081445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14453">
              <w:rPr>
                <w:rFonts w:ascii="Verdana" w:hAnsi="Verdana"/>
                <w:b/>
                <w:sz w:val="20"/>
              </w:rPr>
              <w:t>353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14453">
              <w:rPr>
                <w:rFonts w:ascii="Verdana" w:hAnsi="Verdana"/>
                <w:b/>
                <w:sz w:val="20"/>
              </w:rPr>
              <w:t>07/12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2D4002B" w14:textId="77777777" w:rsidR="000139FC" w:rsidRPr="00AF6F8E" w:rsidRDefault="000139FC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5DD390E8" w14:textId="77777777" w:rsidR="000139FC" w:rsidRPr="00062176" w:rsidRDefault="000139FC" w:rsidP="000139FC">
      <w:pPr>
        <w:pStyle w:val="Recuodecorpodetexto2"/>
        <w:spacing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Pr="00062176">
        <w:rPr>
          <w:rFonts w:ascii="Verdana" w:hAnsi="Verdana"/>
          <w:b/>
          <w:szCs w:val="24"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186B093F" w14:textId="77777777" w:rsidR="000139FC" w:rsidRDefault="000139FC" w:rsidP="000139FC">
      <w:pPr>
        <w:jc w:val="both"/>
        <w:rPr>
          <w:szCs w:val="24"/>
        </w:rPr>
      </w:pPr>
    </w:p>
    <w:p w14:paraId="5D4E7E1E" w14:textId="1C93311D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443606">
        <w:rPr>
          <w:rFonts w:ascii="Verdana" w:hAnsi="Verdana"/>
          <w:sz w:val="20"/>
          <w:szCs w:val="20"/>
        </w:rPr>
        <w:t xml:space="preserve"> da Universidade do Estado de Santa Catarina</w:t>
      </w:r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74922A3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BC2839C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03FBA96" w14:textId="77777777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17E5C7D7" w14:textId="34C6CDDE" w:rsidR="000139FC" w:rsidRPr="00511E95" w:rsidRDefault="000139FC" w:rsidP="000139F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Engenharia Florestal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14453">
        <w:rPr>
          <w:rFonts w:ascii="Verdana" w:hAnsi="Verdana"/>
          <w:b/>
          <w:sz w:val="20"/>
          <w:szCs w:val="20"/>
        </w:rPr>
        <w:t xml:space="preserve">Desenvolvimento, qualidade e germinação de sementes de </w:t>
      </w:r>
      <w:proofErr w:type="spellStart"/>
      <w:r w:rsidR="00814453" w:rsidRPr="00814453">
        <w:rPr>
          <w:rFonts w:ascii="Verdana" w:hAnsi="Verdana"/>
          <w:b/>
          <w:i/>
          <w:sz w:val="20"/>
          <w:szCs w:val="20"/>
        </w:rPr>
        <w:t>Campomanesia</w:t>
      </w:r>
      <w:proofErr w:type="spellEnd"/>
      <w:r w:rsidR="00814453" w:rsidRPr="00814453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14453" w:rsidRPr="00814453">
        <w:rPr>
          <w:rFonts w:ascii="Verdana" w:hAnsi="Verdana"/>
          <w:b/>
          <w:i/>
          <w:sz w:val="20"/>
          <w:szCs w:val="20"/>
        </w:rPr>
        <w:t>guazumifolia</w:t>
      </w:r>
      <w:proofErr w:type="spellEnd"/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da mestranda </w:t>
      </w:r>
      <w:r w:rsidR="00814453">
        <w:rPr>
          <w:rFonts w:ascii="Verdana" w:hAnsi="Verdana"/>
          <w:sz w:val="20"/>
          <w:szCs w:val="20"/>
        </w:rPr>
        <w:t>JACQUELINE ORTIZ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81445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de dezembro de 2016</w:t>
      </w:r>
      <w:r w:rsidRPr="00511E95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814453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0312F" w14:textId="77777777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</w:p>
    <w:p w14:paraId="04DBCD1E" w14:textId="7899CC8C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14453">
        <w:rPr>
          <w:rFonts w:ascii="Verdana" w:hAnsi="Verdana"/>
          <w:sz w:val="20"/>
          <w:szCs w:val="20"/>
        </w:rPr>
        <w:t>LUCIANA MAGDA DE OLIVEIRA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F58A0BB" w14:textId="08CCE891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14453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061B25EA" w14:textId="7A895C7E" w:rsidR="000139FC" w:rsidRPr="00511E95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14453">
        <w:rPr>
          <w:rFonts w:ascii="Verdana" w:hAnsi="Verdana"/>
          <w:sz w:val="20"/>
          <w:szCs w:val="20"/>
        </w:rPr>
        <w:t>JULIANO PEREIRA GOMES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– Membro </w:t>
      </w:r>
    </w:p>
    <w:p w14:paraId="5A8A3EC6" w14:textId="2AB98126" w:rsidR="000139FC" w:rsidRDefault="000139FC" w:rsidP="000139F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14453">
        <w:rPr>
          <w:rFonts w:ascii="Verdana" w:hAnsi="Verdana"/>
          <w:sz w:val="20"/>
          <w:szCs w:val="20"/>
        </w:rPr>
        <w:t xml:space="preserve">EZEQUIEL GASPARIN – (UDESC/Lages/SC) – Membro </w:t>
      </w:r>
    </w:p>
    <w:p w14:paraId="299C5610" w14:textId="47B79B6F" w:rsidR="00814453" w:rsidRDefault="00814453" w:rsidP="000139F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MARIA BENTA CASSETARI RODRIGUES – (</w:t>
      </w:r>
      <w:r w:rsidR="00CF7AB4">
        <w:rPr>
          <w:rFonts w:ascii="Verdana" w:hAnsi="Verdana"/>
          <w:sz w:val="20"/>
          <w:szCs w:val="20"/>
        </w:rPr>
        <w:t>FACVEST</w:t>
      </w:r>
      <w:r>
        <w:rPr>
          <w:rFonts w:ascii="Verdana" w:hAnsi="Verdana"/>
          <w:sz w:val="20"/>
          <w:szCs w:val="20"/>
        </w:rPr>
        <w:t>/</w:t>
      </w:r>
      <w:r w:rsidR="00CF7AB4">
        <w:rPr>
          <w:rFonts w:ascii="Verdana" w:hAnsi="Verdana"/>
          <w:sz w:val="20"/>
          <w:szCs w:val="20"/>
        </w:rPr>
        <w:t>Lages/</w:t>
      </w:r>
      <w:bookmarkStart w:id="0" w:name="_GoBack"/>
      <w:bookmarkEnd w:id="0"/>
      <w:r>
        <w:rPr>
          <w:rFonts w:ascii="Verdana" w:hAnsi="Verdana"/>
          <w:sz w:val="20"/>
          <w:szCs w:val="20"/>
        </w:rPr>
        <w:t>SC) - Suplente</w:t>
      </w:r>
    </w:p>
    <w:p w14:paraId="049717B0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337461AD" w14:textId="77777777" w:rsidR="000139FC" w:rsidRDefault="000139FC" w:rsidP="000139FC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39FC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360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50484"/>
    <w:rsid w:val="0056197F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37F7F"/>
    <w:rsid w:val="00765EBA"/>
    <w:rsid w:val="0076713C"/>
    <w:rsid w:val="00773EBB"/>
    <w:rsid w:val="00774839"/>
    <w:rsid w:val="00776EDA"/>
    <w:rsid w:val="007E61FE"/>
    <w:rsid w:val="007F67F2"/>
    <w:rsid w:val="00803453"/>
    <w:rsid w:val="00804ECC"/>
    <w:rsid w:val="00814453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935C4"/>
    <w:rsid w:val="00BD05B3"/>
    <w:rsid w:val="00C1274D"/>
    <w:rsid w:val="00C22F2F"/>
    <w:rsid w:val="00C465E2"/>
    <w:rsid w:val="00C50F2A"/>
    <w:rsid w:val="00C52951"/>
    <w:rsid w:val="00CB78F7"/>
    <w:rsid w:val="00CD3B82"/>
    <w:rsid w:val="00CF0B24"/>
    <w:rsid w:val="00CF7AB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152A"/>
    <w:rsid w:val="00F65068"/>
    <w:rsid w:val="00F66EF0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324C1-A5D1-43FC-8C73-C981BB9F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2016-12-07T19:46:00Z</cp:lastPrinted>
  <dcterms:created xsi:type="dcterms:W3CDTF">2016-12-07T17:32:00Z</dcterms:created>
  <dcterms:modified xsi:type="dcterms:W3CDTF">2016-12-07T19:54:00Z</dcterms:modified>
</cp:coreProperties>
</file>