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5B0D673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C1E20">
              <w:rPr>
                <w:rFonts w:ascii="Verdana" w:hAnsi="Verdana"/>
                <w:b/>
                <w:sz w:val="20"/>
              </w:rPr>
              <w:t>357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C1E20">
              <w:rPr>
                <w:rFonts w:ascii="Verdana" w:hAnsi="Verdana"/>
                <w:b/>
                <w:sz w:val="20"/>
              </w:rPr>
              <w:t>12</w:t>
            </w:r>
            <w:r w:rsidR="00470972">
              <w:rPr>
                <w:rFonts w:ascii="Verdana" w:hAnsi="Verdana"/>
                <w:b/>
                <w:sz w:val="20"/>
              </w:rPr>
              <w:t>/12/</w:t>
            </w:r>
            <w:r w:rsidRPr="0073357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CF66AE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C1E20">
        <w:rPr>
          <w:rFonts w:ascii="Verdana" w:hAnsi="Verdana"/>
          <w:b/>
          <w:sz w:val="20"/>
          <w:szCs w:val="20"/>
        </w:rPr>
        <w:t>Aplicação de tanino vegetal no tratamento de efluentes de lacticínios: parâmetros operacionais e gestão de subprodutos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94A31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7C1E20">
        <w:rPr>
          <w:rFonts w:ascii="Verdana" w:hAnsi="Verdana"/>
          <w:sz w:val="20"/>
          <w:szCs w:val="20"/>
        </w:rPr>
        <w:t>MARCIEL DELA JUSTINA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C1E20">
        <w:rPr>
          <w:rFonts w:ascii="Verdana" w:hAnsi="Verdana"/>
          <w:sz w:val="20"/>
          <w:szCs w:val="20"/>
        </w:rPr>
        <w:t>15</w:t>
      </w:r>
      <w:r w:rsidR="00470972">
        <w:rPr>
          <w:rFonts w:ascii="Verdana" w:hAnsi="Verdana"/>
          <w:sz w:val="20"/>
          <w:szCs w:val="20"/>
        </w:rPr>
        <w:t xml:space="preserve"> de </w:t>
      </w:r>
      <w:r w:rsidR="00A4639A">
        <w:rPr>
          <w:rFonts w:ascii="Verdana" w:hAnsi="Verdana"/>
          <w:sz w:val="20"/>
          <w:szCs w:val="20"/>
        </w:rPr>
        <w:t>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8F8E556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7C1E20">
        <w:rPr>
          <w:rFonts w:ascii="Verdana" w:hAnsi="Verdana"/>
          <w:sz w:val="20"/>
          <w:szCs w:val="20"/>
        </w:rPr>
        <w:t>EVERTON SKORONSKI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50DF38DD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7C1E20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7C1E20">
        <w:rPr>
          <w:rFonts w:ascii="Verdana" w:hAnsi="Verdana"/>
          <w:sz w:val="20"/>
          <w:szCs w:val="20"/>
        </w:rPr>
        <w:t>VIVIANE TREVISAN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24782774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C1E20">
        <w:rPr>
          <w:rFonts w:ascii="Verdana" w:hAnsi="Verdana"/>
          <w:sz w:val="20"/>
          <w:szCs w:val="20"/>
        </w:rPr>
        <w:t>MARCELO ALVES MOREIRA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C1E20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8A9A-5525-4846-AFA1-7D925EC4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2016-12-12T19:33:00Z</cp:lastPrinted>
  <dcterms:created xsi:type="dcterms:W3CDTF">2016-12-12T19:31:00Z</dcterms:created>
  <dcterms:modified xsi:type="dcterms:W3CDTF">2016-12-12T19:33:00Z</dcterms:modified>
</cp:coreProperties>
</file>