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70B7D55" w:rsidR="00733576" w:rsidRPr="00733576" w:rsidRDefault="00733576" w:rsidP="00B41E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F2FC9">
              <w:rPr>
                <w:rFonts w:ascii="Verdana" w:hAnsi="Verdana"/>
                <w:b/>
                <w:sz w:val="20"/>
              </w:rPr>
              <w:t>481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DF2FC9">
              <w:rPr>
                <w:rFonts w:ascii="Verdana" w:hAnsi="Verdana"/>
                <w:b/>
                <w:sz w:val="20"/>
              </w:rPr>
              <w:t>20</w:t>
            </w:r>
            <w:r w:rsidR="00B41E02">
              <w:rPr>
                <w:rFonts w:ascii="Verdana" w:hAnsi="Verdana"/>
                <w:b/>
                <w:sz w:val="20"/>
              </w:rPr>
              <w:t>/10</w:t>
            </w:r>
            <w:r w:rsidR="009C5F11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B50A2E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DF2FC9">
        <w:rPr>
          <w:rFonts w:ascii="Verdana" w:hAnsi="Verdana"/>
          <w:b/>
          <w:sz w:val="20"/>
          <w:szCs w:val="20"/>
        </w:rPr>
        <w:t xml:space="preserve">Painéis estruturais </w:t>
      </w:r>
      <w:proofErr w:type="spellStart"/>
      <w:r w:rsidR="00DF2FC9" w:rsidRPr="00DF2FC9">
        <w:rPr>
          <w:rFonts w:ascii="Verdana" w:hAnsi="Verdana"/>
          <w:b/>
          <w:i/>
          <w:sz w:val="20"/>
          <w:szCs w:val="20"/>
        </w:rPr>
        <w:t>waferboard</w:t>
      </w:r>
      <w:proofErr w:type="spellEnd"/>
      <w:r w:rsidR="00DF2FC9">
        <w:rPr>
          <w:rFonts w:ascii="Verdana" w:hAnsi="Verdana"/>
          <w:b/>
          <w:sz w:val="20"/>
          <w:szCs w:val="20"/>
        </w:rPr>
        <w:t xml:space="preserve"> com tratamento alternativo (</w:t>
      </w:r>
      <w:proofErr w:type="spellStart"/>
      <w:r w:rsidR="00DF2FC9" w:rsidRPr="00DF2FC9">
        <w:rPr>
          <w:rFonts w:ascii="Verdana" w:hAnsi="Verdana"/>
          <w:b/>
          <w:i/>
          <w:sz w:val="20"/>
          <w:szCs w:val="20"/>
        </w:rPr>
        <w:t>Distilled</w:t>
      </w:r>
      <w:proofErr w:type="spellEnd"/>
      <w:r w:rsidR="00DF2FC9" w:rsidRPr="00DF2FC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F2FC9" w:rsidRPr="00DF2FC9">
        <w:rPr>
          <w:rFonts w:ascii="Verdana" w:hAnsi="Verdana"/>
          <w:b/>
          <w:i/>
          <w:sz w:val="20"/>
          <w:szCs w:val="20"/>
        </w:rPr>
        <w:t>Tall</w:t>
      </w:r>
      <w:proofErr w:type="spellEnd"/>
      <w:r w:rsidR="00DF2FC9" w:rsidRPr="00DF2FC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F2FC9" w:rsidRPr="00DF2FC9">
        <w:rPr>
          <w:rFonts w:ascii="Verdana" w:hAnsi="Verdana"/>
          <w:b/>
          <w:i/>
          <w:sz w:val="20"/>
          <w:szCs w:val="20"/>
        </w:rPr>
        <w:t>Oil</w:t>
      </w:r>
      <w:proofErr w:type="spellEnd"/>
      <w:r w:rsidR="00DF2FC9">
        <w:rPr>
          <w:rFonts w:ascii="Verdana" w:hAnsi="Verdana"/>
          <w:b/>
          <w:sz w:val="20"/>
          <w:szCs w:val="20"/>
        </w:rPr>
        <w:t>) ao ataque de cupim de madeira seca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DF2FC9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DF2FC9">
        <w:rPr>
          <w:rFonts w:ascii="Verdana" w:hAnsi="Verdana"/>
          <w:sz w:val="20"/>
          <w:szCs w:val="20"/>
        </w:rPr>
        <w:t>RODRIGO ANTUNES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F2FC9">
        <w:rPr>
          <w:rFonts w:ascii="Verdana" w:hAnsi="Verdana"/>
          <w:sz w:val="20"/>
          <w:szCs w:val="20"/>
        </w:rPr>
        <w:t>26</w:t>
      </w:r>
      <w:r w:rsidR="00B41E02">
        <w:rPr>
          <w:rFonts w:ascii="Verdana" w:hAnsi="Verdana"/>
          <w:sz w:val="20"/>
          <w:szCs w:val="20"/>
        </w:rPr>
        <w:t xml:space="preserve"> de outubro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F2FC9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775DB92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C5F11">
        <w:rPr>
          <w:rFonts w:ascii="Verdana" w:hAnsi="Verdana"/>
          <w:sz w:val="20"/>
          <w:szCs w:val="20"/>
        </w:rPr>
        <w:t>a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DF2FC9">
        <w:rPr>
          <w:rFonts w:ascii="Verdana" w:hAnsi="Verdana"/>
          <w:sz w:val="20"/>
          <w:szCs w:val="20"/>
        </w:rPr>
        <w:t>POLLIANA D´ANGELO RIOS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28E46D2D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DF2FC9">
        <w:rPr>
          <w:rFonts w:ascii="Verdana" w:hAnsi="Verdana"/>
          <w:sz w:val="20"/>
          <w:szCs w:val="20"/>
        </w:rPr>
        <w:t>THIAGO CAMPOS MONTEIRO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DF2FC9">
        <w:rPr>
          <w:rFonts w:ascii="Verdana" w:hAnsi="Verdana"/>
          <w:sz w:val="20"/>
          <w:szCs w:val="20"/>
        </w:rPr>
        <w:t>UFMG/Montes Claros/MG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5440DAC4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F2FC9">
        <w:rPr>
          <w:rFonts w:ascii="Verdana" w:hAnsi="Verdana"/>
          <w:sz w:val="20"/>
          <w:szCs w:val="20"/>
        </w:rPr>
        <w:t>RODRIGO FIGUEIREDO TEREZO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F2FC9">
        <w:rPr>
          <w:rFonts w:ascii="Verdana" w:hAnsi="Verdana"/>
          <w:sz w:val="20"/>
          <w:szCs w:val="20"/>
        </w:rPr>
        <w:t>UDESC/Lages/SC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6B790C94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F2FC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DF2FC9">
        <w:rPr>
          <w:rFonts w:ascii="Verdana" w:hAnsi="Verdana"/>
          <w:sz w:val="20"/>
          <w:szCs w:val="20"/>
        </w:rPr>
        <w:t>MARTHA ANDREIA BRAND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DF2FC9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F2FC9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A9F0-7D74-49C9-9B80-196D80F9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2017-10-20T10:20:00Z</cp:lastPrinted>
  <dcterms:created xsi:type="dcterms:W3CDTF">2017-10-20T10:15:00Z</dcterms:created>
  <dcterms:modified xsi:type="dcterms:W3CDTF">2017-10-20T10:21:00Z</dcterms:modified>
</cp:coreProperties>
</file>