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45DEBE6" w:rsidR="00733576" w:rsidRPr="00733576" w:rsidRDefault="00733576" w:rsidP="0034601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D28B3">
              <w:rPr>
                <w:rFonts w:ascii="Verdana" w:hAnsi="Verdana"/>
                <w:b/>
                <w:sz w:val="20"/>
              </w:rPr>
              <w:t>483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BD28B3">
              <w:rPr>
                <w:rFonts w:ascii="Verdana" w:hAnsi="Verdana"/>
                <w:b/>
                <w:sz w:val="20"/>
              </w:rPr>
              <w:t>23</w:t>
            </w:r>
            <w:r w:rsidR="0034601B">
              <w:rPr>
                <w:rFonts w:ascii="Verdana" w:hAnsi="Verdana"/>
                <w:b/>
                <w:sz w:val="20"/>
              </w:rPr>
              <w:t>/10/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30BF0C80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BD28B3">
        <w:rPr>
          <w:rFonts w:ascii="Verdana" w:hAnsi="Verdana"/>
          <w:b/>
          <w:sz w:val="20"/>
          <w:szCs w:val="20"/>
        </w:rPr>
        <w:t>1282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7CDA8AFB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BD28B3">
        <w:rPr>
          <w:rFonts w:ascii="Verdana" w:hAnsi="Verdana"/>
          <w:b/>
          <w:sz w:val="20"/>
          <w:szCs w:val="20"/>
        </w:rPr>
        <w:t>1282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295EED">
        <w:rPr>
          <w:rFonts w:ascii="Verdana" w:hAnsi="Verdana"/>
          <w:sz w:val="20"/>
          <w:szCs w:val="20"/>
        </w:rPr>
        <w:t xml:space="preserve">aquisição de </w:t>
      </w:r>
      <w:r w:rsidR="00BD28B3">
        <w:rPr>
          <w:rFonts w:ascii="Verdana" w:hAnsi="Verdana"/>
          <w:sz w:val="20"/>
          <w:szCs w:val="20"/>
        </w:rPr>
        <w:t>cortinas para o prédio da Engenharia Florestal – CAV/</w:t>
      </w:r>
      <w:r w:rsidR="00295EED">
        <w:rPr>
          <w:rFonts w:ascii="Verdana" w:hAnsi="Verdana"/>
          <w:sz w:val="20"/>
          <w:szCs w:val="20"/>
        </w:rPr>
        <w:t>UDESC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BD28B3">
        <w:rPr>
          <w:rFonts w:ascii="Verdana" w:hAnsi="Verdana"/>
          <w:sz w:val="20"/>
          <w:szCs w:val="20"/>
        </w:rPr>
        <w:t>15544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4E3F61B6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BD28B3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55B38E93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BD28B3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4BA904EF" w14:textId="1C85AF34" w:rsidR="007741C2" w:rsidRDefault="0048470B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A20053">
        <w:rPr>
          <w:rFonts w:ascii="Verdana" w:hAnsi="Verdana"/>
          <w:b/>
          <w:i/>
          <w:sz w:val="20"/>
          <w:szCs w:val="20"/>
        </w:rPr>
        <w:t xml:space="preserve">Téc. </w:t>
      </w:r>
      <w:r w:rsidR="00BD28B3">
        <w:rPr>
          <w:rFonts w:ascii="Verdana" w:hAnsi="Verdana"/>
          <w:b/>
          <w:i/>
          <w:sz w:val="20"/>
          <w:szCs w:val="20"/>
        </w:rPr>
        <w:t>Paulo Henrique Muniz Rodrigues</w:t>
      </w:r>
      <w:bookmarkStart w:id="0" w:name="_GoBack"/>
      <w:bookmarkEnd w:id="0"/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66DC7"/>
    <w:rsid w:val="005C7887"/>
    <w:rsid w:val="005E665E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7D3C"/>
    <w:rsid w:val="00A11DDA"/>
    <w:rsid w:val="00A20053"/>
    <w:rsid w:val="00A208F0"/>
    <w:rsid w:val="00A83C64"/>
    <w:rsid w:val="00A85C52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59B0-5C23-4EF5-9FA6-E313DDAC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2017-10-23T15:39:00Z</cp:lastPrinted>
  <dcterms:created xsi:type="dcterms:W3CDTF">2017-10-23T15:37:00Z</dcterms:created>
  <dcterms:modified xsi:type="dcterms:W3CDTF">2017-10-23T15:39:00Z</dcterms:modified>
</cp:coreProperties>
</file>