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82A882D" w:rsidR="00733576" w:rsidRPr="00733576" w:rsidRDefault="00733576" w:rsidP="000C182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C182F">
              <w:rPr>
                <w:rFonts w:ascii="Verdana" w:hAnsi="Verdana"/>
                <w:b/>
                <w:sz w:val="20"/>
              </w:rPr>
              <w:t>487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0C182F">
              <w:rPr>
                <w:rFonts w:ascii="Verdana" w:hAnsi="Verdana"/>
                <w:b/>
                <w:sz w:val="20"/>
              </w:rPr>
              <w:t>26</w:t>
            </w:r>
            <w:r w:rsidR="004E1A9B">
              <w:rPr>
                <w:rFonts w:ascii="Verdana" w:hAnsi="Verdana"/>
                <w:b/>
                <w:sz w:val="20"/>
              </w:rPr>
              <w:t>/10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6A387808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0C182F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7D24E1">
        <w:rPr>
          <w:rFonts w:ascii="Verdana" w:hAnsi="Verdana"/>
          <w:sz w:val="20"/>
          <w:szCs w:val="20"/>
        </w:rPr>
        <w:t>e o que consta no Processo 14614/2017,</w:t>
      </w:r>
      <w:bookmarkStart w:id="0" w:name="_GoBack"/>
      <w:bookmarkEnd w:id="0"/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3C2C5FAD" w:rsidR="00AC7BC3" w:rsidRDefault="000C182F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Substituta Mayara Cristiana </w:t>
      </w:r>
      <w:proofErr w:type="spellStart"/>
      <w:r>
        <w:rPr>
          <w:rFonts w:ascii="Verdana" w:hAnsi="Verdana"/>
          <w:b/>
          <w:i/>
          <w:sz w:val="20"/>
          <w:szCs w:val="20"/>
        </w:rPr>
        <w:t>Stanger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962912-2-01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CDE2E63" w:rsidR="00DA3617" w:rsidRPr="00DA3617" w:rsidRDefault="004E1A9B" w:rsidP="000C18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C182F">
              <w:rPr>
                <w:rFonts w:ascii="Verdana" w:hAnsi="Verdana"/>
                <w:sz w:val="20"/>
                <w:szCs w:val="20"/>
              </w:rPr>
              <w:t>Fisiologia e Tecnologia Pós-Colheita</w:t>
            </w:r>
          </w:p>
        </w:tc>
        <w:tc>
          <w:tcPr>
            <w:tcW w:w="4388" w:type="dxa"/>
          </w:tcPr>
          <w:p w14:paraId="3E1BB0C2" w14:textId="0FD0029A" w:rsidR="00163722" w:rsidRPr="00DA3617" w:rsidRDefault="00BB63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C182F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77015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D24E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E2EC-3D47-4553-9BDF-1F237C34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2017-10-26T13:07:00Z</cp:lastPrinted>
  <dcterms:created xsi:type="dcterms:W3CDTF">2017-10-26T12:48:00Z</dcterms:created>
  <dcterms:modified xsi:type="dcterms:W3CDTF">2017-10-26T13:09:00Z</dcterms:modified>
</cp:coreProperties>
</file>