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E9C5FF" w:rsidR="00733576" w:rsidRPr="00733576" w:rsidRDefault="00733576" w:rsidP="0034601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A75E5">
              <w:rPr>
                <w:rFonts w:ascii="Verdana" w:hAnsi="Verdana"/>
                <w:b/>
                <w:sz w:val="20"/>
              </w:rPr>
              <w:t>490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84346B">
              <w:rPr>
                <w:rFonts w:ascii="Verdana" w:hAnsi="Verdana"/>
                <w:b/>
                <w:sz w:val="20"/>
              </w:rPr>
              <w:t>30</w:t>
            </w:r>
            <w:r w:rsidR="0034601B">
              <w:rPr>
                <w:rFonts w:ascii="Verdana" w:hAnsi="Verdana"/>
                <w:b/>
                <w:sz w:val="20"/>
              </w:rPr>
              <w:t>/10/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64DA289B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DA75E5">
        <w:rPr>
          <w:rFonts w:ascii="Verdana" w:hAnsi="Verdana"/>
          <w:b/>
          <w:sz w:val="20"/>
          <w:szCs w:val="20"/>
        </w:rPr>
        <w:t>1186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02FF1BDC" w:rsidR="009F1846" w:rsidRPr="003A347A" w:rsidRDefault="00A20053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F1846" w:rsidRPr="003A347A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9F1846" w:rsidRPr="003A347A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F1846"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="009F1846"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700685B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DA75E5">
        <w:rPr>
          <w:rFonts w:ascii="Verdana" w:hAnsi="Verdana"/>
          <w:b/>
          <w:sz w:val="20"/>
          <w:szCs w:val="20"/>
        </w:rPr>
        <w:t>1186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DA75E5">
        <w:rPr>
          <w:rFonts w:ascii="Verdana" w:hAnsi="Verdana"/>
          <w:sz w:val="20"/>
          <w:szCs w:val="20"/>
        </w:rPr>
        <w:t>aquisição de gases engarrafados para o CAV/UDESC</w:t>
      </w:r>
      <w:r w:rsidRPr="003A347A">
        <w:rPr>
          <w:rFonts w:ascii="Verdana" w:hAnsi="Verdana"/>
          <w:sz w:val="20"/>
          <w:szCs w:val="20"/>
        </w:rPr>
        <w:t>, Processo UDESC nº</w:t>
      </w:r>
      <w:r w:rsidR="00876D8D">
        <w:rPr>
          <w:rFonts w:ascii="Verdana" w:hAnsi="Verdana"/>
          <w:sz w:val="20"/>
          <w:szCs w:val="20"/>
        </w:rPr>
        <w:t xml:space="preserve"> </w:t>
      </w:r>
      <w:r w:rsidR="00DA75E5">
        <w:rPr>
          <w:rFonts w:ascii="Verdana" w:hAnsi="Verdana"/>
          <w:sz w:val="20"/>
          <w:szCs w:val="20"/>
        </w:rPr>
        <w:t>15916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EBA280A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DA75E5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6740AFA" w14:textId="13E5507C" w:rsidR="00936EFF" w:rsidRPr="00876D8D" w:rsidRDefault="00936EFF" w:rsidP="00876D8D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A75E5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69CEEA54" w14:textId="772673C2" w:rsidR="00A85C52" w:rsidRPr="001903A4" w:rsidRDefault="00A85C52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4BA904EF" w14:textId="0DB4D334" w:rsidR="007741C2" w:rsidRPr="00DA75E5" w:rsidRDefault="006035E8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Prof. </w:t>
      </w:r>
      <w:r w:rsidR="00DA75E5">
        <w:rPr>
          <w:rFonts w:ascii="Verdana" w:hAnsi="Verdana"/>
          <w:b/>
          <w:i/>
          <w:sz w:val="20"/>
          <w:szCs w:val="20"/>
        </w:rPr>
        <w:t>Rogério Laus</w:t>
      </w:r>
    </w:p>
    <w:p w14:paraId="6D1726B6" w14:textId="02C85FE1" w:rsidR="00DA75E5" w:rsidRDefault="00DA75E5" w:rsidP="009320DB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>Téc. Luciano Schweitzer</w:t>
      </w:r>
      <w:bookmarkStart w:id="0" w:name="_GoBack"/>
      <w:bookmarkEnd w:id="0"/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158C9CB6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A2005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A20053">
        <w:rPr>
          <w:rFonts w:ascii="Verdana" w:hAnsi="Verdana"/>
          <w:b/>
          <w:sz w:val="20"/>
          <w:szCs w:val="20"/>
        </w:rPr>
        <w:t>Fert</w:t>
      </w:r>
      <w:proofErr w:type="spellEnd"/>
      <w:r w:rsidR="00A20053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A5ACC19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835-CB2C-44B6-A0E7-405A612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2017-10-30T13:54:00Z</cp:lastPrinted>
  <dcterms:created xsi:type="dcterms:W3CDTF">2017-10-30T13:52:00Z</dcterms:created>
  <dcterms:modified xsi:type="dcterms:W3CDTF">2017-10-30T13:54:00Z</dcterms:modified>
</cp:coreProperties>
</file>