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6975B9" w14:textId="7DF242F4" w:rsidR="00051392" w:rsidRPr="00403ABD" w:rsidRDefault="7BDE9F5F" w:rsidP="7BDE9F5F">
      <w:pPr>
        <w:ind w:left="2836" w:right="-284"/>
        <w:jc w:val="both"/>
        <w:rPr>
          <w:rFonts w:ascii="Verdana" w:hAnsi="Verdana" w:cs="Arial"/>
          <w:b/>
          <w:bCs/>
          <w:sz w:val="20"/>
        </w:rPr>
      </w:pPr>
      <w:r w:rsidRPr="7BDE9F5F">
        <w:rPr>
          <w:rFonts w:ascii="Verdana" w:hAnsi="Verdana" w:cs="Arial"/>
          <w:b/>
          <w:bCs/>
          <w:sz w:val="20"/>
        </w:rPr>
        <w:t xml:space="preserve">EDITAL </w:t>
      </w:r>
      <w:r w:rsidR="000F77D1" w:rsidRPr="000F77D1">
        <w:rPr>
          <w:rFonts w:ascii="Verdana" w:hAnsi="Verdana" w:cs="Arial"/>
          <w:b/>
          <w:bCs/>
          <w:sz w:val="20"/>
        </w:rPr>
        <w:t>018</w:t>
      </w:r>
      <w:r w:rsidRPr="7BDE9F5F">
        <w:rPr>
          <w:rFonts w:ascii="Verdana" w:hAnsi="Verdana" w:cs="Arial"/>
          <w:b/>
          <w:bCs/>
          <w:sz w:val="20"/>
        </w:rPr>
        <w:t>/2018/CAV DE ABERTURA DE PROCESSO DE SELEÇÃO PARA INGRESSO NOS CURSOS DE MESTRADO E DOUTORADO EM PRODUÇÃO VEGETAL</w:t>
      </w:r>
    </w:p>
    <w:p w14:paraId="672A6659" w14:textId="77777777" w:rsidR="00051392" w:rsidRPr="00403ABD" w:rsidRDefault="00051392" w:rsidP="00137AF7">
      <w:pPr>
        <w:autoSpaceDE w:val="0"/>
        <w:autoSpaceDN w:val="0"/>
        <w:jc w:val="both"/>
        <w:rPr>
          <w:rFonts w:ascii="Verdana" w:hAnsi="Verdana" w:cs="Arial"/>
          <w:sz w:val="20"/>
        </w:rPr>
      </w:pPr>
    </w:p>
    <w:p w14:paraId="06BDC596" w14:textId="77777777" w:rsidR="00051392" w:rsidRPr="00403ABD" w:rsidRDefault="7BDE9F5F" w:rsidP="7BDE9F5F">
      <w:pPr>
        <w:autoSpaceDE w:val="0"/>
        <w:autoSpaceDN w:val="0"/>
        <w:ind w:firstLine="709"/>
        <w:jc w:val="both"/>
        <w:rPr>
          <w:rFonts w:ascii="Verdana" w:hAnsi="Verdana" w:cs="Arial"/>
          <w:sz w:val="20"/>
        </w:rPr>
      </w:pPr>
      <w:r w:rsidRPr="7BDE9F5F">
        <w:rPr>
          <w:rFonts w:ascii="Verdana" w:hAnsi="Verdana" w:cs="Arial"/>
          <w:sz w:val="20"/>
        </w:rPr>
        <w:t xml:space="preserve">O Diretor Geral do Centro de Ciências Agroveterinárias da Universidade do Estado de Santa Catarina (CAV/UDESC), conforme previsto no Regimento Geral de Pós-Graduação </w:t>
      </w:r>
      <w:r w:rsidRPr="7BDE9F5F">
        <w:rPr>
          <w:rFonts w:ascii="Verdana" w:hAnsi="Verdana" w:cs="Arial"/>
          <w:i/>
          <w:iCs/>
          <w:sz w:val="20"/>
        </w:rPr>
        <w:t>stricto sensu</w:t>
      </w:r>
      <w:r w:rsidRPr="7BDE9F5F">
        <w:rPr>
          <w:rFonts w:ascii="Verdana" w:hAnsi="Verdana" w:cs="Arial"/>
          <w:sz w:val="20"/>
        </w:rPr>
        <w:t xml:space="preserve"> da UDESC e no uso de suas atribuições, </w:t>
      </w:r>
      <w:r w:rsidRPr="7BDE9F5F">
        <w:rPr>
          <w:rFonts w:ascii="Verdana" w:hAnsi="Verdana" w:cs="Arial"/>
          <w:b/>
          <w:bCs/>
          <w:sz w:val="20"/>
        </w:rPr>
        <w:t>resolve</w:t>
      </w:r>
      <w:r w:rsidRPr="7BDE9F5F">
        <w:rPr>
          <w:rFonts w:ascii="Verdana" w:hAnsi="Verdana" w:cs="Arial"/>
          <w:sz w:val="20"/>
        </w:rPr>
        <w:t>:</w:t>
      </w:r>
    </w:p>
    <w:p w14:paraId="0A37501D" w14:textId="77777777" w:rsidR="00051392" w:rsidRPr="00403ABD" w:rsidRDefault="00051392" w:rsidP="00137AF7">
      <w:pPr>
        <w:autoSpaceDE w:val="0"/>
        <w:autoSpaceDN w:val="0"/>
        <w:ind w:firstLine="709"/>
        <w:jc w:val="both"/>
        <w:rPr>
          <w:rFonts w:ascii="Verdana" w:hAnsi="Verdana" w:cs="Arial"/>
          <w:sz w:val="20"/>
        </w:rPr>
      </w:pPr>
    </w:p>
    <w:p w14:paraId="7AC4B129" w14:textId="77777777" w:rsidR="00051392" w:rsidRPr="00403ABD" w:rsidRDefault="7BDE9F5F" w:rsidP="7BDE9F5F">
      <w:pPr>
        <w:autoSpaceDE w:val="0"/>
        <w:autoSpaceDN w:val="0"/>
        <w:jc w:val="both"/>
        <w:rPr>
          <w:rFonts w:ascii="Verdana" w:hAnsi="Verdana" w:cs="Arial"/>
          <w:sz w:val="20"/>
        </w:rPr>
      </w:pPr>
      <w:r w:rsidRPr="7BDE9F5F">
        <w:rPr>
          <w:rFonts w:ascii="Verdana" w:hAnsi="Verdana" w:cs="Arial"/>
          <w:b/>
          <w:bCs/>
          <w:sz w:val="20"/>
        </w:rPr>
        <w:t xml:space="preserve">Abrir inscrições e determinar procedimentos para seleção </w:t>
      </w:r>
      <w:r w:rsidRPr="7BDE9F5F">
        <w:rPr>
          <w:rFonts w:ascii="Verdana" w:hAnsi="Verdana" w:cs="Arial"/>
          <w:sz w:val="20"/>
        </w:rPr>
        <w:t>de candidatos ao ingresso nos Cursos de Mestrado e Doutorado do Progra</w:t>
      </w:r>
      <w:bookmarkStart w:id="0" w:name="_GoBack"/>
      <w:bookmarkEnd w:id="0"/>
      <w:r w:rsidRPr="7BDE9F5F">
        <w:rPr>
          <w:rFonts w:ascii="Verdana" w:hAnsi="Verdana" w:cs="Arial"/>
          <w:sz w:val="20"/>
        </w:rPr>
        <w:t>ma de Pós-graduação em Produção Vegetal (PPGPV), no segundo semestre de 2018, seguindo as normas fixadas neste Edital:</w:t>
      </w:r>
    </w:p>
    <w:p w14:paraId="5DAB6C7B" w14:textId="77777777" w:rsidR="00EE6091" w:rsidRPr="00403ABD" w:rsidRDefault="00EE6091" w:rsidP="00137AF7">
      <w:pPr>
        <w:autoSpaceDE w:val="0"/>
        <w:autoSpaceDN w:val="0"/>
        <w:jc w:val="both"/>
        <w:rPr>
          <w:rFonts w:ascii="Verdana" w:hAnsi="Verdana" w:cs="Arial"/>
          <w:sz w:val="20"/>
        </w:rPr>
      </w:pPr>
    </w:p>
    <w:p w14:paraId="68DF2A01" w14:textId="77777777" w:rsidR="00051392" w:rsidRPr="00403ABD" w:rsidRDefault="7BDE9F5F" w:rsidP="7BDE9F5F">
      <w:pPr>
        <w:autoSpaceDE w:val="0"/>
        <w:autoSpaceDN w:val="0"/>
        <w:jc w:val="both"/>
        <w:rPr>
          <w:rFonts w:ascii="Verdana" w:hAnsi="Verdana" w:cs="Arial"/>
          <w:b/>
          <w:bCs/>
          <w:sz w:val="20"/>
        </w:rPr>
      </w:pPr>
      <w:r w:rsidRPr="7BDE9F5F">
        <w:rPr>
          <w:rFonts w:ascii="Verdana" w:hAnsi="Verdana" w:cs="Arial"/>
          <w:b/>
          <w:bCs/>
          <w:sz w:val="20"/>
        </w:rPr>
        <w:t>1. DAS INSCRIÇÕES</w:t>
      </w:r>
    </w:p>
    <w:p w14:paraId="49B4EC6E" w14:textId="77777777" w:rsidR="000734F3" w:rsidRPr="00403ABD" w:rsidRDefault="7BDE9F5F" w:rsidP="7BDE9F5F">
      <w:pPr>
        <w:autoSpaceDE w:val="0"/>
        <w:autoSpaceDN w:val="0"/>
        <w:jc w:val="both"/>
        <w:rPr>
          <w:rFonts w:ascii="Verdana" w:hAnsi="Verdana" w:cs="Arial"/>
          <w:sz w:val="20"/>
        </w:rPr>
      </w:pPr>
      <w:r w:rsidRPr="7BDE9F5F">
        <w:rPr>
          <w:rFonts w:ascii="Verdana" w:hAnsi="Verdana" w:cs="Arial"/>
          <w:b/>
          <w:bCs/>
          <w:sz w:val="20"/>
        </w:rPr>
        <w:t>1.1.</w:t>
      </w:r>
      <w:r w:rsidRPr="7BDE9F5F">
        <w:rPr>
          <w:rFonts w:ascii="Verdana" w:hAnsi="Verdana" w:cs="Arial"/>
          <w:sz w:val="20"/>
        </w:rPr>
        <w:t xml:space="preserve"> Serão admitidos à inscrição no processo de seleção do PPGPV:</w:t>
      </w:r>
    </w:p>
    <w:p w14:paraId="2F7E1E57" w14:textId="77777777" w:rsidR="000734F3" w:rsidRPr="00403ABD" w:rsidRDefault="00E82A63" w:rsidP="7BDE9F5F">
      <w:pPr>
        <w:autoSpaceDE w:val="0"/>
        <w:autoSpaceDN w:val="0"/>
        <w:jc w:val="both"/>
        <w:rPr>
          <w:rFonts w:ascii="Verdana" w:hAnsi="Verdana" w:cs="Arial"/>
          <w:sz w:val="20"/>
        </w:rPr>
      </w:pPr>
      <w:r w:rsidRPr="7BDE9F5F">
        <w:rPr>
          <w:rFonts w:ascii="Verdana" w:hAnsi="Verdana" w:cs="Arial"/>
          <w:b/>
          <w:bCs/>
          <w:sz w:val="20"/>
        </w:rPr>
        <w:t>1.1.1.</w:t>
      </w:r>
      <w:r w:rsidR="000734F3" w:rsidRPr="7BDE9F5F">
        <w:rPr>
          <w:rFonts w:ascii="Verdana" w:hAnsi="Verdana" w:cs="Arial"/>
          <w:sz w:val="20"/>
        </w:rPr>
        <w:t xml:space="preserve"> N</w:t>
      </w:r>
      <w:r w:rsidR="00051392" w:rsidRPr="7BDE9F5F">
        <w:rPr>
          <w:rFonts w:ascii="Verdana" w:hAnsi="Verdana" w:cs="Arial"/>
          <w:sz w:val="20"/>
        </w:rPr>
        <w:t xml:space="preserve">o </w:t>
      </w:r>
      <w:r w:rsidR="00051392" w:rsidRPr="7BDE9F5F">
        <w:rPr>
          <w:rFonts w:ascii="Verdana" w:hAnsi="Verdana" w:cs="Arial"/>
          <w:b/>
          <w:bCs/>
          <w:sz w:val="20"/>
        </w:rPr>
        <w:t>Curso de Mestrado</w:t>
      </w:r>
      <w:r w:rsidR="00051392" w:rsidRPr="7BDE9F5F">
        <w:rPr>
          <w:rFonts w:ascii="Verdana" w:hAnsi="Verdana" w:cs="Arial"/>
          <w:sz w:val="20"/>
        </w:rPr>
        <w:t xml:space="preserve"> </w:t>
      </w:r>
      <w:smartTag w:uri="urn:schemas-microsoft-com:office:smarttags" w:element="PersonName">
        <w:smartTagPr>
          <w:attr w:name="ProductID" w:val="em Produ￧￣o Vegetal"/>
        </w:smartTagPr>
        <w:r w:rsidR="00051392" w:rsidRPr="7BDE9F5F">
          <w:rPr>
            <w:rFonts w:ascii="Verdana" w:hAnsi="Verdana" w:cs="Arial"/>
            <w:sz w:val="20"/>
          </w:rPr>
          <w:t>em Produção Vegetal</w:t>
        </w:r>
      </w:smartTag>
      <w:r w:rsidR="00051392" w:rsidRPr="7BDE9F5F">
        <w:rPr>
          <w:rFonts w:ascii="Verdana" w:hAnsi="Verdana" w:cs="Arial"/>
          <w:sz w:val="20"/>
        </w:rPr>
        <w:t xml:space="preserve">, </w:t>
      </w:r>
      <w:r w:rsidR="00303574" w:rsidRPr="7BDE9F5F">
        <w:rPr>
          <w:rFonts w:ascii="Verdana" w:hAnsi="Verdana" w:cs="Arial"/>
          <w:sz w:val="20"/>
        </w:rPr>
        <w:t>graduados em c</w:t>
      </w:r>
      <w:r w:rsidR="00051392" w:rsidRPr="7BDE9F5F">
        <w:rPr>
          <w:rFonts w:ascii="Verdana" w:hAnsi="Verdana" w:cs="Arial"/>
          <w:sz w:val="20"/>
        </w:rPr>
        <w:t xml:space="preserve">urso de nível superior reconhecido pelo MEC, nas áreas de </w:t>
      </w:r>
      <w:r w:rsidR="00CC5D1C" w:rsidRPr="7BDE9F5F">
        <w:rPr>
          <w:rFonts w:ascii="Verdana" w:hAnsi="Verdana" w:cs="Arial"/>
          <w:sz w:val="20"/>
          <w:u w:val="single"/>
        </w:rPr>
        <w:t>Ciências Agrárias ou</w:t>
      </w:r>
      <w:r w:rsidR="00051392" w:rsidRPr="7BDE9F5F">
        <w:rPr>
          <w:rFonts w:ascii="Verdana" w:hAnsi="Verdana" w:cs="Arial"/>
          <w:sz w:val="20"/>
          <w:u w:val="single"/>
        </w:rPr>
        <w:t xml:space="preserve"> Biológicas</w:t>
      </w:r>
      <w:r w:rsidR="00303574" w:rsidRPr="7BDE9F5F">
        <w:rPr>
          <w:rFonts w:ascii="Verdana" w:hAnsi="Verdana" w:cs="Arial"/>
          <w:sz w:val="20"/>
        </w:rPr>
        <w:t>,</w:t>
      </w:r>
      <w:r w:rsidR="00EE6091" w:rsidRPr="7BDE9F5F">
        <w:rPr>
          <w:rFonts w:ascii="Verdana" w:hAnsi="Verdana" w:cs="Arial"/>
          <w:sz w:val="20"/>
        </w:rPr>
        <w:t xml:space="preserve"> com atuação e/ou </w:t>
      </w:r>
      <w:r w:rsidR="00CC5D1C" w:rsidRPr="7BDE9F5F">
        <w:rPr>
          <w:rFonts w:ascii="Verdana" w:hAnsi="Verdana" w:cs="Arial"/>
          <w:sz w:val="20"/>
        </w:rPr>
        <w:t>formação relacionada à produção vegetal</w:t>
      </w:r>
      <w:r w:rsidR="000734F3" w:rsidRPr="7BDE9F5F">
        <w:rPr>
          <w:rFonts w:ascii="Verdana" w:hAnsi="Verdana" w:cs="Arial"/>
          <w:sz w:val="20"/>
        </w:rPr>
        <w:t>.</w:t>
      </w:r>
    </w:p>
    <w:p w14:paraId="363DB73C" w14:textId="77777777" w:rsidR="00E82A63" w:rsidRPr="00403ABD" w:rsidRDefault="7BDE9F5F" w:rsidP="7BDE9F5F">
      <w:pPr>
        <w:autoSpaceDE w:val="0"/>
        <w:autoSpaceDN w:val="0"/>
        <w:jc w:val="both"/>
        <w:rPr>
          <w:rFonts w:ascii="Verdana" w:hAnsi="Verdana" w:cs="Arial"/>
          <w:i/>
          <w:iCs/>
          <w:sz w:val="20"/>
        </w:rPr>
      </w:pPr>
      <w:r w:rsidRPr="7BDE9F5F">
        <w:rPr>
          <w:rFonts w:ascii="Verdana" w:hAnsi="Verdana" w:cs="Arial"/>
          <w:i/>
          <w:iCs/>
          <w:sz w:val="20"/>
        </w:rPr>
        <w:t>OBS.: Será permitida a inscrição de candidatos que estejam cursando, comprovadamente, o último semestre de curso de graduação (vide item 1.4).</w:t>
      </w:r>
    </w:p>
    <w:p w14:paraId="268B8494" w14:textId="77777777" w:rsidR="000734F3" w:rsidRPr="00403ABD" w:rsidRDefault="00E82A63" w:rsidP="7BDE9F5F">
      <w:pPr>
        <w:autoSpaceDE w:val="0"/>
        <w:autoSpaceDN w:val="0"/>
        <w:jc w:val="both"/>
        <w:rPr>
          <w:rFonts w:ascii="Verdana" w:hAnsi="Verdana" w:cs="Arial"/>
          <w:sz w:val="20"/>
        </w:rPr>
      </w:pPr>
      <w:r w:rsidRPr="7BDE9F5F">
        <w:rPr>
          <w:rFonts w:ascii="Verdana" w:hAnsi="Verdana" w:cs="Arial"/>
          <w:b/>
          <w:bCs/>
          <w:sz w:val="20"/>
        </w:rPr>
        <w:t>1.1.2.</w:t>
      </w:r>
      <w:r w:rsidR="000734F3" w:rsidRPr="7BDE9F5F">
        <w:rPr>
          <w:rFonts w:ascii="Verdana" w:hAnsi="Verdana" w:cs="Arial"/>
          <w:sz w:val="20"/>
        </w:rPr>
        <w:t xml:space="preserve"> N</w:t>
      </w:r>
      <w:r w:rsidR="00051392" w:rsidRPr="7BDE9F5F">
        <w:rPr>
          <w:rFonts w:ascii="Verdana" w:hAnsi="Verdana" w:cs="Arial"/>
          <w:sz w:val="20"/>
        </w:rPr>
        <w:t xml:space="preserve">o </w:t>
      </w:r>
      <w:r w:rsidR="00051392" w:rsidRPr="7BDE9F5F">
        <w:rPr>
          <w:rFonts w:ascii="Verdana" w:hAnsi="Verdana" w:cs="Arial"/>
          <w:b/>
          <w:bCs/>
          <w:sz w:val="20"/>
        </w:rPr>
        <w:t>Curso de Doutorado</w:t>
      </w:r>
      <w:r w:rsidR="00051392" w:rsidRPr="7BDE9F5F">
        <w:rPr>
          <w:rFonts w:ascii="Verdana" w:hAnsi="Verdana" w:cs="Arial"/>
          <w:sz w:val="20"/>
        </w:rPr>
        <w:t xml:space="preserve"> </w:t>
      </w:r>
      <w:smartTag w:uri="urn:schemas-microsoft-com:office:smarttags" w:element="PersonName">
        <w:smartTagPr>
          <w:attr w:name="ProductID" w:val="em Produ￧￣o Vegetal"/>
        </w:smartTagPr>
        <w:r w:rsidR="00051392" w:rsidRPr="7BDE9F5F">
          <w:rPr>
            <w:rFonts w:ascii="Verdana" w:hAnsi="Verdana" w:cs="Arial"/>
            <w:sz w:val="20"/>
          </w:rPr>
          <w:t>em Produção Vegetal</w:t>
        </w:r>
      </w:smartTag>
      <w:r w:rsidR="00051392" w:rsidRPr="7BDE9F5F">
        <w:rPr>
          <w:rFonts w:ascii="Verdana" w:hAnsi="Verdana" w:cs="Arial"/>
          <w:sz w:val="20"/>
        </w:rPr>
        <w:t xml:space="preserve">, </w:t>
      </w:r>
      <w:r w:rsidR="00303574" w:rsidRPr="7BDE9F5F">
        <w:rPr>
          <w:rFonts w:ascii="Verdana" w:hAnsi="Verdana" w:cs="Arial"/>
          <w:sz w:val="20"/>
        </w:rPr>
        <w:t xml:space="preserve">graduados em curso de nível superior reconhecido pelo MEC, com título de </w:t>
      </w:r>
      <w:r w:rsidR="00051392" w:rsidRPr="7BDE9F5F">
        <w:rPr>
          <w:rFonts w:ascii="Verdana" w:hAnsi="Verdana" w:cs="Arial"/>
          <w:sz w:val="20"/>
        </w:rPr>
        <w:t>mestr</w:t>
      </w:r>
      <w:r w:rsidR="00303574" w:rsidRPr="7BDE9F5F">
        <w:rPr>
          <w:rFonts w:ascii="Verdana" w:hAnsi="Verdana" w:cs="Arial"/>
          <w:sz w:val="20"/>
        </w:rPr>
        <w:t xml:space="preserve">e obtido em curso </w:t>
      </w:r>
      <w:r w:rsidRPr="7BDE9F5F">
        <w:rPr>
          <w:rFonts w:ascii="Verdana" w:hAnsi="Verdana" w:cs="Arial"/>
          <w:i/>
          <w:iCs/>
          <w:sz w:val="20"/>
        </w:rPr>
        <w:t>stricto sensu</w:t>
      </w:r>
      <w:r w:rsidRPr="7BDE9F5F">
        <w:rPr>
          <w:rFonts w:ascii="Verdana" w:hAnsi="Verdana" w:cs="Arial"/>
          <w:sz w:val="20"/>
        </w:rPr>
        <w:t xml:space="preserve"> </w:t>
      </w:r>
      <w:r w:rsidR="00051392" w:rsidRPr="7BDE9F5F">
        <w:rPr>
          <w:rFonts w:ascii="Verdana" w:hAnsi="Verdana" w:cs="Arial"/>
          <w:sz w:val="20"/>
        </w:rPr>
        <w:t xml:space="preserve">reconhecido pela CAPES, nas áreas de </w:t>
      </w:r>
      <w:r w:rsidR="00CC5D1C" w:rsidRPr="7BDE9F5F">
        <w:rPr>
          <w:rFonts w:ascii="Verdana" w:hAnsi="Verdana" w:cs="Arial"/>
          <w:sz w:val="20"/>
          <w:u w:val="single"/>
        </w:rPr>
        <w:t>Ciências Agrárias ou Biológicas</w:t>
      </w:r>
      <w:r w:rsidR="00303574" w:rsidRPr="7BDE9F5F">
        <w:rPr>
          <w:rFonts w:ascii="Verdana" w:hAnsi="Verdana" w:cs="Arial"/>
          <w:sz w:val="20"/>
        </w:rPr>
        <w:t xml:space="preserve">, </w:t>
      </w:r>
      <w:r w:rsidR="00CC5D1C" w:rsidRPr="7BDE9F5F">
        <w:rPr>
          <w:rFonts w:ascii="Verdana" w:hAnsi="Verdana" w:cs="Arial"/>
          <w:sz w:val="20"/>
        </w:rPr>
        <w:t>com atuação</w:t>
      </w:r>
      <w:r w:rsidR="00EE6091" w:rsidRPr="7BDE9F5F">
        <w:rPr>
          <w:rFonts w:ascii="Verdana" w:hAnsi="Verdana" w:cs="Arial"/>
          <w:sz w:val="20"/>
        </w:rPr>
        <w:t xml:space="preserve"> e/ou </w:t>
      </w:r>
      <w:r w:rsidR="00CC5D1C" w:rsidRPr="7BDE9F5F">
        <w:rPr>
          <w:rFonts w:ascii="Verdana" w:hAnsi="Verdana" w:cs="Arial"/>
          <w:sz w:val="20"/>
        </w:rPr>
        <w:t>formação relacionada à produção vegetal</w:t>
      </w:r>
      <w:r w:rsidR="000734F3" w:rsidRPr="7BDE9F5F">
        <w:rPr>
          <w:rFonts w:ascii="Verdana" w:hAnsi="Verdana" w:cs="Arial"/>
          <w:sz w:val="20"/>
        </w:rPr>
        <w:t>.</w:t>
      </w:r>
    </w:p>
    <w:p w14:paraId="4E767222" w14:textId="77777777" w:rsidR="00E82A63" w:rsidRPr="00403ABD" w:rsidRDefault="7BDE9F5F" w:rsidP="7BDE9F5F">
      <w:pPr>
        <w:autoSpaceDE w:val="0"/>
        <w:autoSpaceDN w:val="0"/>
        <w:jc w:val="both"/>
        <w:rPr>
          <w:rFonts w:ascii="Verdana" w:hAnsi="Verdana" w:cs="Arial"/>
          <w:i/>
          <w:iCs/>
          <w:sz w:val="20"/>
          <w:highlight w:val="red"/>
        </w:rPr>
      </w:pPr>
      <w:r w:rsidRPr="7BDE9F5F">
        <w:rPr>
          <w:rFonts w:ascii="Verdana" w:hAnsi="Verdana" w:cs="Arial"/>
          <w:i/>
          <w:iCs/>
          <w:sz w:val="20"/>
        </w:rPr>
        <w:t>OBS.: Será permitida a inscrição de candidatos que estejam cursando, comprovadamente, o último semestre de curso de mestrado (vide item 1.4).</w:t>
      </w:r>
    </w:p>
    <w:p w14:paraId="5DEDB448" w14:textId="77777777" w:rsidR="00051392" w:rsidRPr="00403ABD" w:rsidRDefault="7BDE9F5F" w:rsidP="7BDE9F5F">
      <w:pPr>
        <w:autoSpaceDE w:val="0"/>
        <w:autoSpaceDN w:val="0"/>
        <w:jc w:val="both"/>
        <w:rPr>
          <w:rFonts w:ascii="Verdana" w:hAnsi="Verdana" w:cs="Arial"/>
          <w:sz w:val="20"/>
        </w:rPr>
      </w:pPr>
      <w:r w:rsidRPr="7BDE9F5F">
        <w:rPr>
          <w:rFonts w:ascii="Verdana" w:hAnsi="Verdana" w:cs="Arial"/>
          <w:b/>
          <w:bCs/>
          <w:sz w:val="20"/>
        </w:rPr>
        <w:t>1.1.3.</w:t>
      </w:r>
      <w:r w:rsidRPr="7BDE9F5F">
        <w:rPr>
          <w:rFonts w:ascii="Verdana" w:hAnsi="Verdana" w:cs="Arial"/>
          <w:sz w:val="20"/>
        </w:rPr>
        <w:t xml:space="preserve"> Em caso de estrangeiros, é requerido diploma reconhecido por órgão competente do país de origem (com visto consular da embaixada do Brasil no país de origem), com tradução juramentada para língua portuguesa, e visto de permanência no país ou similar.</w:t>
      </w:r>
    </w:p>
    <w:p w14:paraId="28889C13" w14:textId="77777777" w:rsidR="004620E2" w:rsidRPr="00403ABD" w:rsidRDefault="7BDE9F5F" w:rsidP="7BDE9F5F">
      <w:pPr>
        <w:autoSpaceDE w:val="0"/>
        <w:autoSpaceDN w:val="0"/>
        <w:jc w:val="both"/>
        <w:rPr>
          <w:rFonts w:ascii="Verdana" w:hAnsi="Verdana" w:cs="Arial"/>
          <w:sz w:val="20"/>
        </w:rPr>
      </w:pPr>
      <w:r w:rsidRPr="7BDE9F5F">
        <w:rPr>
          <w:rFonts w:ascii="Verdana" w:hAnsi="Verdana" w:cs="Arial"/>
          <w:b/>
          <w:bCs/>
          <w:sz w:val="20"/>
        </w:rPr>
        <w:t>1.2.</w:t>
      </w:r>
      <w:r w:rsidRPr="7BDE9F5F">
        <w:rPr>
          <w:rFonts w:ascii="Verdana" w:hAnsi="Verdana" w:cs="Arial"/>
          <w:sz w:val="20"/>
        </w:rPr>
        <w:t xml:space="preserve"> As inscrições deverão ser efetuadas </w:t>
      </w:r>
      <w:r w:rsidRPr="7BDE9F5F">
        <w:rPr>
          <w:rFonts w:ascii="Verdana" w:hAnsi="Verdana" w:cs="Arial"/>
          <w:sz w:val="20"/>
          <w:u w:val="single"/>
        </w:rPr>
        <w:t>exclusivamente pela internet</w:t>
      </w:r>
      <w:r w:rsidRPr="7BDE9F5F">
        <w:rPr>
          <w:rFonts w:ascii="Verdana" w:hAnsi="Verdana" w:cs="Arial"/>
          <w:sz w:val="20"/>
        </w:rPr>
        <w:t>, por meio de formulário de inscrição específico para cada curso, disponível em:</w:t>
      </w:r>
    </w:p>
    <w:p w14:paraId="490994A4" w14:textId="3670B46A" w:rsidR="00EA5D42" w:rsidRPr="005E4540" w:rsidRDefault="7BDE9F5F" w:rsidP="7BDE9F5F">
      <w:pPr>
        <w:autoSpaceDE w:val="0"/>
        <w:autoSpaceDN w:val="0"/>
        <w:jc w:val="both"/>
        <w:rPr>
          <w:rFonts w:ascii="Verdana" w:hAnsi="Verdana" w:cs="Arial"/>
          <w:sz w:val="20"/>
        </w:rPr>
      </w:pPr>
      <w:r w:rsidRPr="7BDE9F5F">
        <w:rPr>
          <w:rFonts w:ascii="Verdana" w:hAnsi="Verdana" w:cs="Arial"/>
          <w:sz w:val="20"/>
        </w:rPr>
        <w:t>a) Mestrado –</w:t>
      </w:r>
      <w:r w:rsidRPr="005E4540">
        <w:rPr>
          <w:rFonts w:ascii="Verdana" w:hAnsi="Verdana" w:cs="Arial"/>
          <w:sz w:val="20"/>
        </w:rPr>
        <w:t xml:space="preserve"> </w:t>
      </w:r>
      <w:hyperlink r:id="rId8" w:history="1">
        <w:r w:rsidR="00D8362C" w:rsidRPr="00EB0431">
          <w:rPr>
            <w:rStyle w:val="Hyperlink"/>
            <w:rFonts w:ascii="Verdana" w:hAnsi="Verdana" w:cs="Arial"/>
            <w:sz w:val="20"/>
          </w:rPr>
          <w:t>http://www.cav.udesc.br/?idFormulario=117</w:t>
        </w:r>
      </w:hyperlink>
    </w:p>
    <w:p w14:paraId="1629923D" w14:textId="75358737" w:rsidR="005E4540" w:rsidRPr="00B522EE" w:rsidRDefault="7BDE9F5F" w:rsidP="7BDE9F5F">
      <w:pPr>
        <w:autoSpaceDE w:val="0"/>
        <w:autoSpaceDN w:val="0"/>
        <w:jc w:val="both"/>
        <w:rPr>
          <w:rFonts w:ascii="Verdana" w:hAnsi="Verdana" w:cs="Arial"/>
          <w:color w:val="FF0000"/>
          <w:sz w:val="20"/>
        </w:rPr>
      </w:pPr>
      <w:r w:rsidRPr="7BDE9F5F">
        <w:rPr>
          <w:rFonts w:ascii="Verdana" w:hAnsi="Verdana" w:cs="Arial"/>
          <w:sz w:val="20"/>
        </w:rPr>
        <w:t xml:space="preserve">b) Doutorado –  </w:t>
      </w:r>
      <w:hyperlink r:id="rId9" w:history="1">
        <w:r w:rsidR="005E4540" w:rsidRPr="00EB0431">
          <w:rPr>
            <w:rStyle w:val="Hyperlink"/>
            <w:rFonts w:ascii="Verdana" w:hAnsi="Verdana" w:cs="Arial"/>
            <w:sz w:val="20"/>
          </w:rPr>
          <w:t>http://www.cav.udesc.br/?idFormulario=118</w:t>
        </w:r>
      </w:hyperlink>
    </w:p>
    <w:p w14:paraId="1636C477" w14:textId="77777777" w:rsidR="00023AFC" w:rsidRPr="00403ABD" w:rsidRDefault="7BDE9F5F" w:rsidP="7BDE9F5F">
      <w:pPr>
        <w:autoSpaceDE w:val="0"/>
        <w:autoSpaceDN w:val="0"/>
        <w:jc w:val="both"/>
        <w:rPr>
          <w:rFonts w:ascii="Verdana" w:hAnsi="Verdana" w:cs="Arial"/>
          <w:i/>
          <w:iCs/>
          <w:sz w:val="20"/>
        </w:rPr>
      </w:pPr>
      <w:r w:rsidRPr="7BDE9F5F">
        <w:rPr>
          <w:rFonts w:ascii="Verdana" w:hAnsi="Verdana" w:cs="Arial"/>
          <w:i/>
          <w:iCs/>
          <w:sz w:val="20"/>
        </w:rPr>
        <w:t>OBS.: Assegure-se de que o envio foi efetuado com sucesso e anote o número de registro da inscrição.</w:t>
      </w:r>
    </w:p>
    <w:p w14:paraId="5A4F15BD" w14:textId="4DA63013" w:rsidR="004D15A5" w:rsidRPr="00403ABD" w:rsidRDefault="7BDE9F5F" w:rsidP="7BDE9F5F">
      <w:pPr>
        <w:autoSpaceDE w:val="0"/>
        <w:autoSpaceDN w:val="0"/>
        <w:jc w:val="both"/>
        <w:rPr>
          <w:rFonts w:ascii="Verdana" w:hAnsi="Verdana" w:cs="Arial"/>
          <w:sz w:val="20"/>
        </w:rPr>
      </w:pPr>
      <w:r w:rsidRPr="7BDE9F5F">
        <w:rPr>
          <w:rFonts w:ascii="Verdana" w:hAnsi="Verdana" w:cs="Arial"/>
          <w:b/>
          <w:bCs/>
          <w:sz w:val="20"/>
        </w:rPr>
        <w:t xml:space="preserve">1.3. </w:t>
      </w:r>
      <w:r w:rsidRPr="7BDE9F5F">
        <w:rPr>
          <w:rFonts w:ascii="Verdana" w:hAnsi="Verdana" w:cs="Arial"/>
          <w:sz w:val="20"/>
        </w:rPr>
        <w:t xml:space="preserve">O </w:t>
      </w:r>
      <w:r w:rsidRPr="7BDE9F5F">
        <w:rPr>
          <w:rFonts w:ascii="Verdana" w:hAnsi="Verdana" w:cs="Arial"/>
          <w:sz w:val="20"/>
          <w:u w:val="single"/>
        </w:rPr>
        <w:t>Período de inscrição</w:t>
      </w:r>
      <w:r w:rsidRPr="7BDE9F5F">
        <w:rPr>
          <w:rFonts w:ascii="Verdana" w:hAnsi="Verdana" w:cs="Arial"/>
          <w:sz w:val="20"/>
        </w:rPr>
        <w:t xml:space="preserve"> será de </w:t>
      </w:r>
      <w:r w:rsidRPr="7BDE9F5F">
        <w:rPr>
          <w:rFonts w:ascii="Verdana" w:hAnsi="Verdana" w:cs="Arial"/>
          <w:b/>
          <w:bCs/>
          <w:sz w:val="20"/>
        </w:rPr>
        <w:t>21/05/2018 a 13/</w:t>
      </w:r>
      <w:r w:rsidR="0069697B">
        <w:rPr>
          <w:rFonts w:ascii="Verdana" w:hAnsi="Verdana" w:cs="Arial"/>
          <w:b/>
          <w:bCs/>
          <w:sz w:val="20"/>
        </w:rPr>
        <w:t>0</w:t>
      </w:r>
      <w:r w:rsidRPr="7BDE9F5F">
        <w:rPr>
          <w:rFonts w:ascii="Verdana" w:hAnsi="Verdana" w:cs="Arial"/>
          <w:b/>
          <w:bCs/>
          <w:sz w:val="20"/>
        </w:rPr>
        <w:t>6/2018</w:t>
      </w:r>
      <w:r w:rsidRPr="7BDE9F5F">
        <w:rPr>
          <w:rFonts w:ascii="Verdana" w:hAnsi="Verdana" w:cs="Arial"/>
          <w:sz w:val="20"/>
        </w:rPr>
        <w:t xml:space="preserve"> (vide calendário do processo de seleção no ANEXO I). </w:t>
      </w:r>
    </w:p>
    <w:p w14:paraId="03A3F90E" w14:textId="77777777" w:rsidR="00051392" w:rsidRPr="00403ABD" w:rsidRDefault="7BDE9F5F" w:rsidP="7BDE9F5F">
      <w:pPr>
        <w:autoSpaceDE w:val="0"/>
        <w:autoSpaceDN w:val="0"/>
        <w:jc w:val="both"/>
        <w:rPr>
          <w:rFonts w:ascii="Verdana" w:hAnsi="Verdana" w:cs="Arial"/>
          <w:sz w:val="20"/>
        </w:rPr>
      </w:pPr>
      <w:r w:rsidRPr="7BDE9F5F">
        <w:rPr>
          <w:rFonts w:ascii="Verdana" w:hAnsi="Verdana" w:cs="Arial"/>
          <w:b/>
          <w:bCs/>
          <w:sz w:val="20"/>
        </w:rPr>
        <w:t xml:space="preserve">1.4. </w:t>
      </w:r>
      <w:r w:rsidRPr="7BDE9F5F">
        <w:rPr>
          <w:rFonts w:ascii="Verdana" w:hAnsi="Verdana" w:cs="Arial"/>
          <w:sz w:val="20"/>
          <w:u w:val="single"/>
        </w:rPr>
        <w:t>Documentos requeridos para inscrição</w:t>
      </w:r>
      <w:r w:rsidRPr="7BDE9F5F">
        <w:rPr>
          <w:rFonts w:ascii="Verdana" w:hAnsi="Verdana" w:cs="Arial"/>
          <w:sz w:val="20"/>
        </w:rPr>
        <w:t xml:space="preserve">: </w:t>
      </w:r>
    </w:p>
    <w:p w14:paraId="5F5B08BF" w14:textId="77777777" w:rsidR="00051392" w:rsidRPr="00403ABD" w:rsidRDefault="7BDE9F5F" w:rsidP="7BDE9F5F">
      <w:pPr>
        <w:tabs>
          <w:tab w:val="left" w:pos="709"/>
        </w:tabs>
        <w:autoSpaceDE w:val="0"/>
        <w:autoSpaceDN w:val="0"/>
        <w:jc w:val="both"/>
        <w:rPr>
          <w:rFonts w:ascii="Verdana" w:hAnsi="Verdana" w:cs="Arial"/>
          <w:sz w:val="20"/>
        </w:rPr>
      </w:pPr>
      <w:r w:rsidRPr="7BDE9F5F">
        <w:rPr>
          <w:rFonts w:ascii="Verdana" w:hAnsi="Verdana" w:cs="Arial"/>
          <w:sz w:val="20"/>
        </w:rPr>
        <w:t xml:space="preserve">a) </w:t>
      </w:r>
      <w:r w:rsidRPr="7BDE9F5F">
        <w:rPr>
          <w:rFonts w:ascii="Verdana" w:hAnsi="Verdana" w:cs="Arial"/>
          <w:b/>
          <w:bCs/>
          <w:i/>
          <w:iCs/>
          <w:sz w:val="20"/>
        </w:rPr>
        <w:t>Formulário de inscrição</w:t>
      </w:r>
      <w:r w:rsidRPr="7BDE9F5F">
        <w:rPr>
          <w:rFonts w:ascii="Verdana" w:hAnsi="Verdana" w:cs="Arial"/>
          <w:sz w:val="20"/>
        </w:rPr>
        <w:t xml:space="preserve"> </w:t>
      </w:r>
      <w:r w:rsidRPr="7BDE9F5F">
        <w:rPr>
          <w:rFonts w:ascii="Verdana" w:hAnsi="Verdana" w:cs="Arial"/>
          <w:b/>
          <w:bCs/>
          <w:i/>
          <w:iCs/>
          <w:sz w:val="20"/>
        </w:rPr>
        <w:t>on-line</w:t>
      </w:r>
      <w:r w:rsidRPr="7BDE9F5F">
        <w:rPr>
          <w:rFonts w:ascii="Verdana" w:hAnsi="Verdana" w:cs="Arial"/>
          <w:sz w:val="20"/>
        </w:rPr>
        <w:t xml:space="preserve"> devidamente preenchido (item 1.2).</w:t>
      </w:r>
    </w:p>
    <w:p w14:paraId="10CD5641" w14:textId="77777777" w:rsidR="00057239" w:rsidRPr="00403ABD" w:rsidRDefault="7BDE9F5F" w:rsidP="7BDE9F5F">
      <w:pPr>
        <w:tabs>
          <w:tab w:val="left" w:pos="709"/>
        </w:tabs>
        <w:autoSpaceDE w:val="0"/>
        <w:autoSpaceDN w:val="0"/>
        <w:jc w:val="both"/>
        <w:rPr>
          <w:rFonts w:ascii="Verdana" w:hAnsi="Verdana" w:cs="Arial"/>
          <w:sz w:val="20"/>
        </w:rPr>
      </w:pPr>
      <w:r w:rsidRPr="7BDE9F5F">
        <w:rPr>
          <w:rFonts w:ascii="Verdana" w:hAnsi="Verdana" w:cs="Arial"/>
          <w:sz w:val="20"/>
        </w:rPr>
        <w:t xml:space="preserve">b) Cópia digital de </w:t>
      </w:r>
      <w:r w:rsidRPr="7BDE9F5F">
        <w:rPr>
          <w:rFonts w:ascii="Verdana" w:hAnsi="Verdana" w:cs="Arial"/>
          <w:b/>
          <w:bCs/>
          <w:i/>
          <w:iCs/>
          <w:sz w:val="20"/>
        </w:rPr>
        <w:t>RG ou Passaporte</w:t>
      </w:r>
      <w:r w:rsidRPr="7BDE9F5F">
        <w:rPr>
          <w:rFonts w:ascii="Verdana" w:hAnsi="Verdana" w:cs="Arial"/>
          <w:sz w:val="20"/>
        </w:rPr>
        <w:t xml:space="preserve"> (contendo número do documento e fotografia), a ser inserida no formulário de inscrição on-line.</w:t>
      </w:r>
    </w:p>
    <w:p w14:paraId="2B4474FE" w14:textId="77777777" w:rsidR="00DF7C3D" w:rsidRPr="00403ABD" w:rsidRDefault="7BDE9F5F" w:rsidP="7BDE9F5F">
      <w:pPr>
        <w:tabs>
          <w:tab w:val="left" w:pos="709"/>
          <w:tab w:val="left" w:pos="1560"/>
        </w:tabs>
        <w:autoSpaceDE w:val="0"/>
        <w:autoSpaceDN w:val="0"/>
        <w:jc w:val="both"/>
        <w:rPr>
          <w:rFonts w:ascii="Verdana" w:hAnsi="Verdana" w:cs="Arial"/>
          <w:sz w:val="20"/>
        </w:rPr>
      </w:pPr>
      <w:r w:rsidRPr="7BDE9F5F">
        <w:rPr>
          <w:rFonts w:ascii="Verdana" w:hAnsi="Verdana" w:cs="Arial"/>
          <w:sz w:val="20"/>
        </w:rPr>
        <w:t xml:space="preserve">c) </w:t>
      </w:r>
      <w:r w:rsidRPr="7BDE9F5F">
        <w:rPr>
          <w:rFonts w:ascii="Verdana" w:hAnsi="Verdana" w:cs="Arial"/>
          <w:b/>
          <w:bCs/>
          <w:i/>
          <w:iCs/>
          <w:sz w:val="20"/>
        </w:rPr>
        <w:t>Proposta de pesquisa</w:t>
      </w:r>
      <w:r w:rsidRPr="7BDE9F5F">
        <w:rPr>
          <w:rFonts w:ascii="Verdana" w:hAnsi="Verdana" w:cs="Arial"/>
          <w:sz w:val="20"/>
        </w:rPr>
        <w:t xml:space="preserve"> (modelo disponível em:</w:t>
      </w:r>
      <w:r w:rsidRPr="7BDE9F5F">
        <w:rPr>
          <w:rFonts w:ascii="Verdana" w:hAnsi="Verdana"/>
          <w:sz w:val="20"/>
        </w:rPr>
        <w:t xml:space="preserve"> </w:t>
      </w:r>
      <w:hyperlink r:id="rId10">
        <w:r w:rsidRPr="7BDE9F5F">
          <w:rPr>
            <w:rStyle w:val="Hyperlink"/>
            <w:rFonts w:ascii="Verdana" w:hAnsi="Verdana" w:cs="Arial"/>
            <w:color w:val="0033CC"/>
            <w:sz w:val="20"/>
          </w:rPr>
          <w:t>http://www.cav.udesc.br/?id=706</w:t>
        </w:r>
      </w:hyperlink>
      <w:r w:rsidRPr="7BDE9F5F">
        <w:rPr>
          <w:rFonts w:ascii="Verdana" w:hAnsi="Verdana" w:cs="Arial"/>
          <w:sz w:val="20"/>
        </w:rPr>
        <w:t xml:space="preserve">  em consonância com as linhas de pesquisa do PPGPV (Biologia e tecnologia pós-colheita, Fisiologia e manejo de plantas, Fruticultura e horticultura, Melhoramento e recursos genéticos e Proteção de plantas e agroecologia), a ser inserida no formulário de inscrição on-line.</w:t>
      </w:r>
    </w:p>
    <w:p w14:paraId="3F031958" w14:textId="77777777" w:rsidR="00051392" w:rsidRPr="00403ABD" w:rsidRDefault="7BDE9F5F" w:rsidP="7BDE9F5F">
      <w:pPr>
        <w:tabs>
          <w:tab w:val="left" w:pos="709"/>
        </w:tabs>
        <w:autoSpaceDE w:val="0"/>
        <w:autoSpaceDN w:val="0"/>
        <w:jc w:val="both"/>
        <w:rPr>
          <w:rFonts w:ascii="Verdana" w:hAnsi="Verdana" w:cs="Arial"/>
          <w:i/>
          <w:iCs/>
          <w:sz w:val="20"/>
        </w:rPr>
      </w:pPr>
      <w:r w:rsidRPr="7BDE9F5F">
        <w:rPr>
          <w:rFonts w:ascii="Verdana" w:hAnsi="Verdana" w:cs="Arial"/>
          <w:i/>
          <w:iCs/>
          <w:sz w:val="20"/>
        </w:rPr>
        <w:t xml:space="preserve">OBS.: Para mais informações a respeito das linhas de pesquisa e dos orientadores, consultar o site do PPGPV disponível em </w:t>
      </w:r>
      <w:hyperlink r:id="rId11">
        <w:r w:rsidRPr="7BDE9F5F">
          <w:rPr>
            <w:rStyle w:val="Hyperlink"/>
            <w:rFonts w:ascii="Verdana" w:hAnsi="Verdana" w:cs="Arial"/>
            <w:i/>
            <w:iCs/>
            <w:sz w:val="20"/>
          </w:rPr>
          <w:t>http://pv.cav.udesc.br</w:t>
        </w:r>
      </w:hyperlink>
      <w:r w:rsidRPr="7BDE9F5F">
        <w:rPr>
          <w:rFonts w:ascii="Verdana" w:hAnsi="Verdana" w:cs="Arial"/>
          <w:i/>
          <w:iCs/>
          <w:sz w:val="20"/>
        </w:rPr>
        <w:t>.</w:t>
      </w:r>
    </w:p>
    <w:p w14:paraId="077ACE7E" w14:textId="77777777" w:rsidR="00927576" w:rsidRPr="00403ABD" w:rsidRDefault="7BDE9F5F" w:rsidP="7BDE9F5F">
      <w:pPr>
        <w:tabs>
          <w:tab w:val="left" w:pos="709"/>
        </w:tabs>
        <w:autoSpaceDE w:val="0"/>
        <w:autoSpaceDN w:val="0"/>
        <w:jc w:val="both"/>
        <w:rPr>
          <w:rFonts w:ascii="Verdana" w:hAnsi="Verdana" w:cs="Arial"/>
          <w:i/>
          <w:iCs/>
          <w:sz w:val="20"/>
        </w:rPr>
      </w:pPr>
      <w:r w:rsidRPr="7BDE9F5F">
        <w:rPr>
          <w:rFonts w:ascii="Verdana" w:hAnsi="Verdana" w:cs="Arial"/>
          <w:sz w:val="20"/>
        </w:rPr>
        <w:t>c) Cópia digital de</w:t>
      </w:r>
      <w:r w:rsidRPr="7BDE9F5F">
        <w:rPr>
          <w:rFonts w:ascii="Verdana" w:hAnsi="Verdana" w:cs="Arial"/>
          <w:b/>
          <w:bCs/>
          <w:i/>
          <w:iCs/>
          <w:sz w:val="20"/>
        </w:rPr>
        <w:t xml:space="preserve"> Diploma(s) e Histórico(s) escolar(es)</w:t>
      </w:r>
      <w:r w:rsidRPr="7BDE9F5F">
        <w:rPr>
          <w:rFonts w:ascii="Verdana" w:hAnsi="Verdana" w:cs="Arial"/>
          <w:sz w:val="20"/>
        </w:rPr>
        <w:t>, a ser inserida no formulário de inscrição on-line:</w:t>
      </w:r>
    </w:p>
    <w:p w14:paraId="1D50B680" w14:textId="77777777" w:rsidR="009170CF" w:rsidRPr="00403ABD" w:rsidRDefault="7BDE9F5F" w:rsidP="7BDE9F5F">
      <w:pPr>
        <w:tabs>
          <w:tab w:val="left" w:pos="709"/>
        </w:tabs>
        <w:autoSpaceDE w:val="0"/>
        <w:autoSpaceDN w:val="0"/>
        <w:jc w:val="both"/>
        <w:rPr>
          <w:rFonts w:ascii="Verdana" w:hAnsi="Verdana" w:cs="Arial"/>
          <w:sz w:val="20"/>
        </w:rPr>
      </w:pPr>
      <w:r w:rsidRPr="7BDE9F5F">
        <w:rPr>
          <w:rFonts w:ascii="Verdana" w:hAnsi="Verdana" w:cs="Arial"/>
          <w:sz w:val="20"/>
        </w:rPr>
        <w:t xml:space="preserve">c.1) No caso de inscrição para </w:t>
      </w:r>
      <w:r w:rsidRPr="7BDE9F5F">
        <w:rPr>
          <w:rFonts w:ascii="Verdana" w:hAnsi="Verdana" w:cs="Arial"/>
          <w:sz w:val="20"/>
          <w:u w:val="single"/>
        </w:rPr>
        <w:t>Mestrado</w:t>
      </w:r>
      <w:r w:rsidRPr="7BDE9F5F">
        <w:rPr>
          <w:rFonts w:ascii="Verdana" w:hAnsi="Verdana" w:cs="Arial"/>
          <w:sz w:val="20"/>
        </w:rPr>
        <w:t>, cópia digital do diploma e do histórico escolar do curso de graduação.</w:t>
      </w:r>
    </w:p>
    <w:p w14:paraId="7995B500" w14:textId="77777777" w:rsidR="00162C9F" w:rsidRPr="00403ABD" w:rsidRDefault="7BDE9F5F" w:rsidP="7BDE9F5F">
      <w:pPr>
        <w:tabs>
          <w:tab w:val="left" w:pos="709"/>
        </w:tabs>
        <w:autoSpaceDE w:val="0"/>
        <w:autoSpaceDN w:val="0"/>
        <w:jc w:val="both"/>
        <w:rPr>
          <w:rFonts w:ascii="Verdana" w:hAnsi="Verdana" w:cs="Arial"/>
          <w:i/>
          <w:iCs/>
          <w:sz w:val="20"/>
        </w:rPr>
      </w:pPr>
      <w:r w:rsidRPr="7BDE9F5F">
        <w:rPr>
          <w:rFonts w:ascii="Verdana" w:hAnsi="Verdana" w:cs="Arial"/>
          <w:i/>
          <w:iCs/>
          <w:sz w:val="20"/>
        </w:rPr>
        <w:t>OBS.: Em substituição ao diploma, poderá ser aceita cópia digital do certificado de conclusão do curso ou de documento comprobatório de estar cursando o último semestre da graduação desde que devidamente atestado e firmado por responsável da instituição.</w:t>
      </w:r>
    </w:p>
    <w:p w14:paraId="6EF2B7BC" w14:textId="77777777" w:rsidR="009170CF" w:rsidRPr="00403ABD" w:rsidRDefault="7BDE9F5F" w:rsidP="7BDE9F5F">
      <w:pPr>
        <w:tabs>
          <w:tab w:val="left" w:pos="709"/>
        </w:tabs>
        <w:autoSpaceDE w:val="0"/>
        <w:autoSpaceDN w:val="0"/>
        <w:jc w:val="both"/>
        <w:rPr>
          <w:rFonts w:ascii="Verdana" w:hAnsi="Verdana" w:cs="Arial"/>
          <w:sz w:val="20"/>
        </w:rPr>
      </w:pPr>
      <w:r w:rsidRPr="7BDE9F5F">
        <w:rPr>
          <w:rFonts w:ascii="Verdana" w:hAnsi="Verdana" w:cs="Arial"/>
          <w:sz w:val="20"/>
        </w:rPr>
        <w:t xml:space="preserve">c.2) No caso de inscrição para </w:t>
      </w:r>
      <w:r w:rsidRPr="7BDE9F5F">
        <w:rPr>
          <w:rFonts w:ascii="Verdana" w:hAnsi="Verdana" w:cs="Arial"/>
          <w:sz w:val="20"/>
          <w:u w:val="single"/>
        </w:rPr>
        <w:t>Doutorado</w:t>
      </w:r>
      <w:r w:rsidRPr="7BDE9F5F">
        <w:rPr>
          <w:rFonts w:ascii="Verdana" w:hAnsi="Verdana" w:cs="Arial"/>
          <w:sz w:val="20"/>
        </w:rPr>
        <w:t>, cópia digital do diploma do curso de graduação e do curso de mestrado e cópia digital do histórico escolar do curso de mestrado.</w:t>
      </w:r>
    </w:p>
    <w:p w14:paraId="2F21D952" w14:textId="77777777" w:rsidR="00A53173" w:rsidRPr="00403ABD" w:rsidRDefault="7BDE9F5F" w:rsidP="7BDE9F5F">
      <w:pPr>
        <w:tabs>
          <w:tab w:val="left" w:pos="709"/>
        </w:tabs>
        <w:autoSpaceDE w:val="0"/>
        <w:autoSpaceDN w:val="0"/>
        <w:jc w:val="both"/>
        <w:rPr>
          <w:rFonts w:ascii="Verdana" w:hAnsi="Verdana" w:cs="Arial"/>
          <w:i/>
          <w:iCs/>
          <w:sz w:val="20"/>
        </w:rPr>
      </w:pPr>
      <w:r w:rsidRPr="7BDE9F5F">
        <w:rPr>
          <w:rFonts w:ascii="Verdana" w:hAnsi="Verdana" w:cs="Arial"/>
          <w:i/>
          <w:iCs/>
          <w:sz w:val="20"/>
        </w:rPr>
        <w:lastRenderedPageBreak/>
        <w:t>OBS.: Em substituição ao diploma de mestrado, poderá ser aceito um dos seguintes documentos: cópia digital do certificado de conclusão do curso de mestrado, cópia digital da ata de defesa da dissertação ou cópia digital do documento comprobatório de estar cursando o último semestre do curso de mestrado, com indicação da data de defesa, desde que devidamente atestado e firmado por responsável da instituição.</w:t>
      </w:r>
    </w:p>
    <w:p w14:paraId="36C832EA" w14:textId="77777777" w:rsidR="00927576" w:rsidRPr="00403ABD" w:rsidRDefault="7BDE9F5F" w:rsidP="7BDE9F5F">
      <w:pPr>
        <w:autoSpaceDE w:val="0"/>
        <w:autoSpaceDN w:val="0"/>
        <w:jc w:val="both"/>
        <w:rPr>
          <w:rFonts w:ascii="Verdana" w:hAnsi="Verdana" w:cs="Arial"/>
          <w:sz w:val="20"/>
        </w:rPr>
      </w:pPr>
      <w:r w:rsidRPr="7BDE9F5F">
        <w:rPr>
          <w:rFonts w:ascii="Verdana" w:hAnsi="Verdana" w:cs="Arial"/>
          <w:sz w:val="20"/>
        </w:rPr>
        <w:t>d) Cópia digital do</w:t>
      </w:r>
      <w:r w:rsidRPr="7BDE9F5F">
        <w:rPr>
          <w:rFonts w:ascii="Verdana" w:hAnsi="Verdana" w:cs="Arial"/>
          <w:b/>
          <w:bCs/>
          <w:i/>
          <w:iCs/>
          <w:sz w:val="20"/>
        </w:rPr>
        <w:t xml:space="preserve"> Currículo Lattes</w:t>
      </w:r>
      <w:r w:rsidRPr="7BDE9F5F">
        <w:rPr>
          <w:rFonts w:ascii="Verdana" w:hAnsi="Verdana" w:cs="Arial"/>
          <w:i/>
          <w:iCs/>
          <w:sz w:val="20"/>
        </w:rPr>
        <w:t xml:space="preserve"> (gerado a partir da Plataforma Lattes)</w:t>
      </w:r>
      <w:r w:rsidRPr="7BDE9F5F">
        <w:rPr>
          <w:rFonts w:ascii="Verdana" w:hAnsi="Verdana" w:cs="Arial"/>
          <w:sz w:val="20"/>
        </w:rPr>
        <w:t>, a ser inserida no formulário de inscrição on-line</w:t>
      </w:r>
      <w:r w:rsidRPr="7BDE9F5F">
        <w:rPr>
          <w:rFonts w:ascii="Verdana" w:hAnsi="Verdana" w:cs="Arial"/>
          <w:i/>
          <w:iCs/>
          <w:sz w:val="20"/>
        </w:rPr>
        <w:t>.</w:t>
      </w:r>
    </w:p>
    <w:p w14:paraId="7F46C583" w14:textId="77777777" w:rsidR="00997312" w:rsidRPr="00403ABD" w:rsidRDefault="7BDE9F5F" w:rsidP="7BDE9F5F">
      <w:pPr>
        <w:autoSpaceDE w:val="0"/>
        <w:autoSpaceDN w:val="0"/>
        <w:jc w:val="both"/>
        <w:rPr>
          <w:rFonts w:ascii="Verdana" w:hAnsi="Verdana" w:cs="Arial"/>
          <w:sz w:val="20"/>
        </w:rPr>
      </w:pPr>
      <w:r w:rsidRPr="7BDE9F5F">
        <w:rPr>
          <w:rFonts w:ascii="Verdana" w:hAnsi="Verdana" w:cs="Arial"/>
          <w:sz w:val="20"/>
        </w:rPr>
        <w:t xml:space="preserve">e) </w:t>
      </w:r>
      <w:r w:rsidRPr="7BDE9F5F">
        <w:rPr>
          <w:rFonts w:ascii="Verdana" w:hAnsi="Verdana" w:cs="Arial"/>
          <w:b/>
          <w:bCs/>
          <w:i/>
          <w:iCs/>
          <w:sz w:val="20"/>
        </w:rPr>
        <w:t>Declaração de possuir ou não vínculo empregatício</w:t>
      </w:r>
      <w:r w:rsidRPr="7BDE9F5F">
        <w:rPr>
          <w:rFonts w:ascii="Verdana" w:hAnsi="Verdana" w:cs="Arial"/>
          <w:sz w:val="20"/>
        </w:rPr>
        <w:t xml:space="preserve"> (para candidatos com vínculo institucional e/ou empregatício, inserir documento comprobatório da liberação para realização do curso, com ou sem vencimentos, no formulário de inscrição on-line.</w:t>
      </w:r>
    </w:p>
    <w:p w14:paraId="647B500B" w14:textId="755BCF77" w:rsidR="00532D24" w:rsidRPr="000E41FA" w:rsidRDefault="00532D24" w:rsidP="00532D24">
      <w:pPr>
        <w:autoSpaceDE w:val="0"/>
        <w:autoSpaceDN w:val="0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f</w:t>
      </w:r>
      <w:r w:rsidRPr="00403ABD">
        <w:rPr>
          <w:rFonts w:ascii="Verdana" w:hAnsi="Verdana" w:cs="Arial"/>
          <w:sz w:val="20"/>
        </w:rPr>
        <w:t xml:space="preserve">) </w:t>
      </w:r>
      <w:r w:rsidRPr="000E41FA">
        <w:rPr>
          <w:rFonts w:ascii="Verdana" w:hAnsi="Verdana" w:cs="Arial"/>
          <w:sz w:val="20"/>
        </w:rPr>
        <w:t>Comprovação de contato com o possível orientador no PPGPV</w:t>
      </w:r>
      <w:r w:rsidR="00654236" w:rsidRPr="000E41FA">
        <w:rPr>
          <w:rFonts w:ascii="Verdana" w:hAnsi="Verdana" w:cs="Arial"/>
          <w:sz w:val="20"/>
        </w:rPr>
        <w:t xml:space="preserve"> com resposta de possibilidade de orientação.</w:t>
      </w:r>
      <w:r w:rsidRPr="000E41FA">
        <w:rPr>
          <w:rFonts w:ascii="Verdana" w:hAnsi="Verdana" w:cs="Arial"/>
          <w:sz w:val="20"/>
        </w:rPr>
        <w:t xml:space="preserve"> </w:t>
      </w:r>
    </w:p>
    <w:p w14:paraId="02EB378F" w14:textId="77777777" w:rsidR="00051392" w:rsidRPr="00403ABD" w:rsidRDefault="00051392" w:rsidP="00137AF7">
      <w:pPr>
        <w:autoSpaceDE w:val="0"/>
        <w:autoSpaceDN w:val="0"/>
        <w:jc w:val="both"/>
        <w:rPr>
          <w:rFonts w:ascii="Verdana" w:hAnsi="Verdana" w:cs="Arial"/>
          <w:b/>
          <w:bCs/>
          <w:sz w:val="20"/>
        </w:rPr>
      </w:pPr>
    </w:p>
    <w:p w14:paraId="656741B6" w14:textId="77777777" w:rsidR="00051392" w:rsidRPr="00403ABD" w:rsidRDefault="7BDE9F5F" w:rsidP="7BDE9F5F">
      <w:pPr>
        <w:autoSpaceDE w:val="0"/>
        <w:autoSpaceDN w:val="0"/>
        <w:jc w:val="both"/>
        <w:rPr>
          <w:rFonts w:ascii="Verdana" w:hAnsi="Verdana" w:cs="Arial"/>
          <w:b/>
          <w:bCs/>
          <w:sz w:val="20"/>
        </w:rPr>
      </w:pPr>
      <w:r w:rsidRPr="7BDE9F5F">
        <w:rPr>
          <w:rFonts w:ascii="Verdana" w:hAnsi="Verdana" w:cs="Arial"/>
          <w:b/>
          <w:bCs/>
          <w:sz w:val="20"/>
        </w:rPr>
        <w:t>2. DAS VAGAS</w:t>
      </w:r>
    </w:p>
    <w:p w14:paraId="5FFEA2C4" w14:textId="77777777" w:rsidR="00051392" w:rsidRPr="00403ABD" w:rsidRDefault="7BDE9F5F" w:rsidP="7BDE9F5F">
      <w:pPr>
        <w:autoSpaceDE w:val="0"/>
        <w:autoSpaceDN w:val="0"/>
        <w:jc w:val="both"/>
        <w:rPr>
          <w:rFonts w:ascii="Verdana" w:hAnsi="Verdana" w:cs="Arial"/>
          <w:sz w:val="20"/>
        </w:rPr>
      </w:pPr>
      <w:r w:rsidRPr="7BDE9F5F">
        <w:rPr>
          <w:rFonts w:ascii="Verdana" w:hAnsi="Verdana" w:cs="Arial"/>
          <w:b/>
          <w:bCs/>
          <w:sz w:val="20"/>
        </w:rPr>
        <w:t>2.1.</w:t>
      </w:r>
      <w:r w:rsidRPr="7BDE9F5F">
        <w:rPr>
          <w:rFonts w:ascii="Verdana" w:hAnsi="Verdana" w:cs="Arial"/>
          <w:sz w:val="20"/>
        </w:rPr>
        <w:t xml:space="preserve"> O número de vagas para ingresso nos cursos de mestrado e doutorado fica condicionado à disponibilidade de orientadores e à demanda e à disponibilidade de bolsas de estudo, sendo definido pelo Colegiado do PPGPV, obedecendo ao limite de orientações por docente estabelecido pelo Regimento Geral de Pós-graduação </w:t>
      </w:r>
      <w:r w:rsidRPr="7BDE9F5F">
        <w:rPr>
          <w:rFonts w:ascii="Verdana" w:hAnsi="Verdana" w:cs="Arial"/>
          <w:i/>
          <w:iCs/>
          <w:sz w:val="20"/>
        </w:rPr>
        <w:t>Stricto sensu</w:t>
      </w:r>
      <w:r w:rsidRPr="7BDE9F5F">
        <w:rPr>
          <w:rFonts w:ascii="Verdana" w:hAnsi="Verdana" w:cs="Arial"/>
          <w:sz w:val="20"/>
        </w:rPr>
        <w:t xml:space="preserve"> da UDESC.</w:t>
      </w:r>
    </w:p>
    <w:p w14:paraId="7277C987" w14:textId="77777777" w:rsidR="00051392" w:rsidRPr="00403ABD" w:rsidRDefault="7BDE9F5F" w:rsidP="7BDE9F5F">
      <w:pPr>
        <w:autoSpaceDE w:val="0"/>
        <w:autoSpaceDN w:val="0"/>
        <w:jc w:val="both"/>
        <w:rPr>
          <w:rFonts w:ascii="Verdana" w:hAnsi="Verdana" w:cs="Arial"/>
          <w:sz w:val="20"/>
        </w:rPr>
      </w:pPr>
      <w:r w:rsidRPr="7BDE9F5F">
        <w:rPr>
          <w:rFonts w:ascii="Verdana" w:hAnsi="Verdana" w:cs="Arial"/>
          <w:b/>
          <w:bCs/>
          <w:sz w:val="20"/>
        </w:rPr>
        <w:t>2.2.</w:t>
      </w:r>
      <w:r w:rsidRPr="7BDE9F5F">
        <w:rPr>
          <w:rFonts w:ascii="Verdana" w:hAnsi="Verdana" w:cs="Arial"/>
          <w:sz w:val="20"/>
        </w:rPr>
        <w:t xml:space="preserve"> Para efeitos deste Edital, há vagas disponíveis para os seguintes orientadores:</w:t>
      </w:r>
    </w:p>
    <w:p w14:paraId="63EE6366" w14:textId="77777777" w:rsidR="00051392" w:rsidRPr="00403ABD" w:rsidRDefault="7BDE9F5F" w:rsidP="7BDE9F5F">
      <w:pPr>
        <w:tabs>
          <w:tab w:val="left" w:pos="709"/>
        </w:tabs>
        <w:autoSpaceDE w:val="0"/>
        <w:autoSpaceDN w:val="0"/>
        <w:jc w:val="both"/>
        <w:rPr>
          <w:rFonts w:ascii="Verdana" w:hAnsi="Verdana" w:cs="Arial"/>
          <w:sz w:val="20"/>
        </w:rPr>
      </w:pPr>
      <w:r w:rsidRPr="7BDE9F5F">
        <w:rPr>
          <w:rFonts w:ascii="Verdana" w:hAnsi="Verdana" w:cs="Arial"/>
          <w:sz w:val="20"/>
        </w:rPr>
        <w:t>a) BIOLOGIA E TECNOLOGIA PÓS-COLHEITA</w:t>
      </w:r>
    </w:p>
    <w:p w14:paraId="1B27C853" w14:textId="77777777" w:rsidR="00051392" w:rsidRPr="00403ABD" w:rsidRDefault="7BDE9F5F" w:rsidP="7BDE9F5F">
      <w:pPr>
        <w:tabs>
          <w:tab w:val="left" w:pos="709"/>
        </w:tabs>
        <w:autoSpaceDE w:val="0"/>
        <w:autoSpaceDN w:val="0"/>
        <w:jc w:val="both"/>
        <w:rPr>
          <w:rFonts w:ascii="Verdana" w:hAnsi="Verdana" w:cs="Arial"/>
          <w:sz w:val="20"/>
        </w:rPr>
      </w:pPr>
      <w:r w:rsidRPr="7BDE9F5F">
        <w:rPr>
          <w:rFonts w:ascii="Verdana" w:hAnsi="Verdana" w:cs="Arial"/>
          <w:sz w:val="20"/>
        </w:rPr>
        <w:t>Prof. Cassandro Vidal Talamini do Amarante (Pós-colheita)</w:t>
      </w:r>
    </w:p>
    <w:p w14:paraId="60F9D810" w14:textId="77777777" w:rsidR="00051392" w:rsidRPr="00403ABD" w:rsidRDefault="7BDE9F5F" w:rsidP="7BDE9F5F">
      <w:pPr>
        <w:tabs>
          <w:tab w:val="left" w:pos="709"/>
        </w:tabs>
        <w:autoSpaceDE w:val="0"/>
        <w:autoSpaceDN w:val="0"/>
        <w:jc w:val="both"/>
        <w:rPr>
          <w:rFonts w:ascii="Verdana" w:hAnsi="Verdana" w:cs="Arial"/>
          <w:sz w:val="20"/>
        </w:rPr>
      </w:pPr>
      <w:r w:rsidRPr="7BDE9F5F">
        <w:rPr>
          <w:rFonts w:ascii="Verdana" w:hAnsi="Verdana" w:cs="Arial"/>
          <w:sz w:val="20"/>
        </w:rPr>
        <w:t>Prof. Cristiano André Steffens (Pós-colheita)</w:t>
      </w:r>
    </w:p>
    <w:p w14:paraId="11B036AC" w14:textId="77777777" w:rsidR="00051392" w:rsidRPr="00403ABD" w:rsidRDefault="7BDE9F5F" w:rsidP="7BDE9F5F">
      <w:pPr>
        <w:tabs>
          <w:tab w:val="left" w:pos="709"/>
        </w:tabs>
        <w:autoSpaceDE w:val="0"/>
        <w:autoSpaceDN w:val="0"/>
        <w:jc w:val="both"/>
        <w:rPr>
          <w:rFonts w:ascii="Verdana" w:hAnsi="Verdana" w:cs="Arial"/>
          <w:sz w:val="20"/>
        </w:rPr>
      </w:pPr>
      <w:r w:rsidRPr="7BDE9F5F">
        <w:rPr>
          <w:rFonts w:ascii="Verdana" w:hAnsi="Verdana" w:cs="Arial"/>
          <w:sz w:val="20"/>
        </w:rPr>
        <w:t>b) FISIOLOGIA E MANEJO DE PLANTAS</w:t>
      </w:r>
    </w:p>
    <w:p w14:paraId="4DB49AB9" w14:textId="77777777" w:rsidR="00236F62" w:rsidRPr="00403ABD" w:rsidRDefault="7BDE9F5F" w:rsidP="7BDE9F5F">
      <w:pPr>
        <w:tabs>
          <w:tab w:val="left" w:pos="709"/>
        </w:tabs>
        <w:autoSpaceDE w:val="0"/>
        <w:autoSpaceDN w:val="0"/>
        <w:jc w:val="both"/>
        <w:rPr>
          <w:rFonts w:ascii="Verdana" w:hAnsi="Verdana" w:cs="Arial"/>
          <w:sz w:val="20"/>
        </w:rPr>
      </w:pPr>
      <w:r w:rsidRPr="7BDE9F5F">
        <w:rPr>
          <w:rFonts w:ascii="Verdana" w:hAnsi="Verdana" w:cs="Arial"/>
          <w:sz w:val="20"/>
        </w:rPr>
        <w:t>Profª. Cileide Maria Medeiros Coelho (Sementes)</w:t>
      </w:r>
    </w:p>
    <w:p w14:paraId="13DF4CA0" w14:textId="77777777" w:rsidR="00051392" w:rsidRPr="00403ABD" w:rsidRDefault="7BDE9F5F" w:rsidP="7BDE9F5F">
      <w:pPr>
        <w:tabs>
          <w:tab w:val="left" w:pos="709"/>
        </w:tabs>
        <w:autoSpaceDE w:val="0"/>
        <w:autoSpaceDN w:val="0"/>
        <w:jc w:val="both"/>
        <w:rPr>
          <w:rFonts w:ascii="Verdana" w:hAnsi="Verdana" w:cs="Arial"/>
          <w:sz w:val="20"/>
        </w:rPr>
      </w:pPr>
      <w:r w:rsidRPr="7BDE9F5F">
        <w:rPr>
          <w:rFonts w:ascii="Verdana" w:hAnsi="Verdana" w:cs="Arial"/>
          <w:sz w:val="20"/>
        </w:rPr>
        <w:t>Prof. Clovis Arruda de Souza (Plantas de Lavoura)</w:t>
      </w:r>
    </w:p>
    <w:p w14:paraId="5B91198A" w14:textId="77777777" w:rsidR="00051392" w:rsidRPr="00403ABD" w:rsidRDefault="7BDE9F5F" w:rsidP="7BDE9F5F">
      <w:pPr>
        <w:tabs>
          <w:tab w:val="left" w:pos="709"/>
        </w:tabs>
        <w:autoSpaceDE w:val="0"/>
        <w:autoSpaceDN w:val="0"/>
        <w:jc w:val="both"/>
        <w:rPr>
          <w:rFonts w:ascii="Verdana" w:hAnsi="Verdana" w:cs="Arial"/>
          <w:sz w:val="20"/>
        </w:rPr>
      </w:pPr>
      <w:r w:rsidRPr="7BDE9F5F">
        <w:rPr>
          <w:rFonts w:ascii="Verdana" w:hAnsi="Verdana" w:cs="Arial"/>
          <w:sz w:val="20"/>
        </w:rPr>
        <w:t>c) FRUTICULTURA E HORTICULTURA</w:t>
      </w:r>
    </w:p>
    <w:p w14:paraId="7E07B531" w14:textId="77777777" w:rsidR="00051392" w:rsidRPr="00403ABD" w:rsidRDefault="7BDE9F5F" w:rsidP="7BDE9F5F">
      <w:pPr>
        <w:tabs>
          <w:tab w:val="left" w:pos="709"/>
        </w:tabs>
        <w:autoSpaceDE w:val="0"/>
        <w:autoSpaceDN w:val="0"/>
        <w:jc w:val="both"/>
        <w:rPr>
          <w:rFonts w:ascii="Verdana" w:hAnsi="Verdana" w:cs="Arial"/>
          <w:sz w:val="20"/>
        </w:rPr>
      </w:pPr>
      <w:r w:rsidRPr="7BDE9F5F">
        <w:rPr>
          <w:rFonts w:ascii="Verdana" w:hAnsi="Verdana" w:cs="Arial"/>
          <w:sz w:val="20"/>
        </w:rPr>
        <w:t>Profª. Aike Anneliese Kretzschmar (Fruticultura e Floricultura)</w:t>
      </w:r>
    </w:p>
    <w:p w14:paraId="78FCF63D" w14:textId="77777777" w:rsidR="00051392" w:rsidRPr="00403ABD" w:rsidRDefault="7BDE9F5F" w:rsidP="7BDE9F5F">
      <w:pPr>
        <w:tabs>
          <w:tab w:val="left" w:pos="709"/>
        </w:tabs>
        <w:autoSpaceDE w:val="0"/>
        <w:autoSpaceDN w:val="0"/>
        <w:jc w:val="both"/>
        <w:rPr>
          <w:rFonts w:ascii="Verdana" w:hAnsi="Verdana" w:cs="Arial"/>
          <w:sz w:val="20"/>
        </w:rPr>
      </w:pPr>
      <w:r w:rsidRPr="7BDE9F5F">
        <w:rPr>
          <w:rFonts w:ascii="Verdana" w:hAnsi="Verdana" w:cs="Arial"/>
          <w:sz w:val="20"/>
        </w:rPr>
        <w:t>Prof. Amauri Bogo (Fitopatologia)</w:t>
      </w:r>
    </w:p>
    <w:p w14:paraId="3F5952A2" w14:textId="77777777" w:rsidR="00051392" w:rsidRPr="00403ABD" w:rsidRDefault="00051392" w:rsidP="00137AF7">
      <w:pPr>
        <w:tabs>
          <w:tab w:val="left" w:pos="709"/>
        </w:tabs>
        <w:autoSpaceDE w:val="0"/>
        <w:autoSpaceDN w:val="0"/>
        <w:jc w:val="both"/>
        <w:rPr>
          <w:rFonts w:ascii="Verdana" w:hAnsi="Verdana" w:cs="Arial"/>
          <w:sz w:val="20"/>
        </w:rPr>
      </w:pPr>
      <w:r w:rsidRPr="00403ABD">
        <w:rPr>
          <w:rFonts w:ascii="Verdana" w:hAnsi="Verdana" w:cs="Arial"/>
          <w:sz w:val="20"/>
        </w:rPr>
        <w:t>Prof. Leo Rufato (Fruticultura)</w:t>
      </w:r>
    </w:p>
    <w:p w14:paraId="38164DD9" w14:textId="77777777" w:rsidR="00051392" w:rsidRPr="00403ABD" w:rsidRDefault="00051392" w:rsidP="00137AF7">
      <w:pPr>
        <w:tabs>
          <w:tab w:val="left" w:pos="709"/>
        </w:tabs>
        <w:autoSpaceDE w:val="0"/>
        <w:autoSpaceDN w:val="0"/>
        <w:jc w:val="both"/>
        <w:rPr>
          <w:rFonts w:ascii="Verdana" w:hAnsi="Verdana" w:cs="Arial"/>
          <w:sz w:val="20"/>
        </w:rPr>
      </w:pPr>
      <w:r w:rsidRPr="00403ABD">
        <w:rPr>
          <w:rFonts w:ascii="Verdana" w:hAnsi="Verdana" w:cs="Arial"/>
          <w:sz w:val="20"/>
        </w:rPr>
        <w:t>d) MELHORAMENTO E RECURSOS GENÉTICOS</w:t>
      </w:r>
    </w:p>
    <w:p w14:paraId="739B9ECB" w14:textId="77777777" w:rsidR="00051392" w:rsidRPr="00403ABD" w:rsidRDefault="00051392" w:rsidP="00137AF7">
      <w:pPr>
        <w:tabs>
          <w:tab w:val="left" w:pos="709"/>
        </w:tabs>
        <w:autoSpaceDE w:val="0"/>
        <w:autoSpaceDN w:val="0"/>
        <w:jc w:val="both"/>
        <w:rPr>
          <w:rFonts w:ascii="Verdana" w:hAnsi="Verdana" w:cs="Arial"/>
          <w:sz w:val="20"/>
        </w:rPr>
      </w:pPr>
      <w:r w:rsidRPr="00403ABD">
        <w:rPr>
          <w:rFonts w:ascii="Verdana" w:hAnsi="Verdana" w:cs="Arial"/>
          <w:sz w:val="20"/>
        </w:rPr>
        <w:t>Prof. Adelar Mantovani (Recursos genéticos florestais)</w:t>
      </w:r>
    </w:p>
    <w:p w14:paraId="3C105CA1" w14:textId="77777777" w:rsidR="00051392" w:rsidRPr="00403ABD" w:rsidRDefault="00051392" w:rsidP="00137AF7">
      <w:pPr>
        <w:tabs>
          <w:tab w:val="left" w:pos="709"/>
        </w:tabs>
        <w:autoSpaceDE w:val="0"/>
        <w:autoSpaceDN w:val="0"/>
        <w:jc w:val="both"/>
        <w:rPr>
          <w:rFonts w:ascii="Verdana" w:hAnsi="Verdana" w:cs="Arial"/>
          <w:sz w:val="20"/>
        </w:rPr>
      </w:pPr>
      <w:r w:rsidRPr="00403ABD">
        <w:rPr>
          <w:rFonts w:ascii="Verdana" w:hAnsi="Verdana" w:cs="Arial"/>
          <w:sz w:val="20"/>
        </w:rPr>
        <w:t>Prof. Altamir Frederico Guidolin (Genética e melhoramento genético de plantas)</w:t>
      </w:r>
    </w:p>
    <w:p w14:paraId="4AE84951" w14:textId="77777777" w:rsidR="00051392" w:rsidRPr="00403ABD" w:rsidRDefault="00051392" w:rsidP="00137AF7">
      <w:pPr>
        <w:tabs>
          <w:tab w:val="left" w:pos="709"/>
        </w:tabs>
        <w:autoSpaceDE w:val="0"/>
        <w:autoSpaceDN w:val="0"/>
        <w:jc w:val="both"/>
        <w:rPr>
          <w:rFonts w:ascii="Verdana" w:hAnsi="Verdana" w:cs="Arial"/>
          <w:sz w:val="20"/>
        </w:rPr>
      </w:pPr>
      <w:r w:rsidRPr="00403ABD">
        <w:rPr>
          <w:rFonts w:ascii="Verdana" w:hAnsi="Verdana" w:cs="Arial"/>
          <w:sz w:val="20"/>
        </w:rPr>
        <w:t>Prof. Jefferson Luís Meirelles Coimbra (Melhoramento genético de plantas)</w:t>
      </w:r>
    </w:p>
    <w:p w14:paraId="4E307D5A" w14:textId="77777777" w:rsidR="00051392" w:rsidRPr="00403ABD" w:rsidRDefault="00051392" w:rsidP="00137AF7">
      <w:pPr>
        <w:tabs>
          <w:tab w:val="left" w:pos="709"/>
        </w:tabs>
        <w:autoSpaceDE w:val="0"/>
        <w:autoSpaceDN w:val="0"/>
        <w:jc w:val="both"/>
        <w:rPr>
          <w:rFonts w:ascii="Verdana" w:hAnsi="Verdana" w:cs="Arial"/>
          <w:sz w:val="20"/>
        </w:rPr>
      </w:pPr>
      <w:r w:rsidRPr="00403ABD">
        <w:rPr>
          <w:rFonts w:ascii="Verdana" w:hAnsi="Verdana" w:cs="Arial"/>
          <w:sz w:val="20"/>
        </w:rPr>
        <w:t>Prof</w:t>
      </w:r>
      <w:r w:rsidR="00265448">
        <w:rPr>
          <w:rFonts w:ascii="Verdana" w:hAnsi="Verdana" w:cs="Arial"/>
          <w:sz w:val="20"/>
        </w:rPr>
        <w:t>ª</w:t>
      </w:r>
      <w:r w:rsidRPr="00403ABD">
        <w:rPr>
          <w:rFonts w:ascii="Verdana" w:hAnsi="Verdana" w:cs="Arial"/>
          <w:sz w:val="20"/>
        </w:rPr>
        <w:t>. Roseli Lopes da Costa Bortoluzzi (Recursos genéticos florestais)</w:t>
      </w:r>
    </w:p>
    <w:p w14:paraId="54EEB09F" w14:textId="77777777" w:rsidR="00051392" w:rsidRPr="00403ABD" w:rsidRDefault="00051392" w:rsidP="00137AF7">
      <w:pPr>
        <w:tabs>
          <w:tab w:val="left" w:pos="709"/>
        </w:tabs>
        <w:autoSpaceDE w:val="0"/>
        <w:autoSpaceDN w:val="0"/>
        <w:jc w:val="both"/>
        <w:rPr>
          <w:rFonts w:ascii="Verdana" w:hAnsi="Verdana" w:cs="Arial"/>
          <w:sz w:val="20"/>
        </w:rPr>
      </w:pPr>
      <w:r w:rsidRPr="00403ABD">
        <w:rPr>
          <w:rFonts w:ascii="Verdana" w:hAnsi="Verdana" w:cs="Arial"/>
          <w:sz w:val="20"/>
        </w:rPr>
        <w:t xml:space="preserve">e) PROTEÇÃO DE PLANTAS E AGROECOLOGIA </w:t>
      </w:r>
    </w:p>
    <w:p w14:paraId="653D9C93" w14:textId="77777777" w:rsidR="00236F62" w:rsidRDefault="00236F62" w:rsidP="00137AF7">
      <w:pPr>
        <w:autoSpaceDE w:val="0"/>
        <w:autoSpaceDN w:val="0"/>
        <w:jc w:val="both"/>
        <w:rPr>
          <w:rFonts w:ascii="Verdana" w:hAnsi="Verdana" w:cs="Arial"/>
          <w:bCs/>
          <w:sz w:val="20"/>
        </w:rPr>
      </w:pPr>
      <w:r w:rsidRPr="00403ABD">
        <w:rPr>
          <w:rFonts w:ascii="Verdana" w:hAnsi="Verdana" w:cs="Arial"/>
          <w:bCs/>
          <w:sz w:val="20"/>
        </w:rPr>
        <w:t>Prof. Fábio Nascimento da Silva (Fitopatologia e Virologia de plantas)</w:t>
      </w:r>
    </w:p>
    <w:p w14:paraId="17A176DE" w14:textId="0D3322CE" w:rsidR="00265448" w:rsidRPr="00403ABD" w:rsidRDefault="00265448" w:rsidP="00137AF7">
      <w:pPr>
        <w:autoSpaceDE w:val="0"/>
        <w:autoSpaceDN w:val="0"/>
        <w:jc w:val="both"/>
        <w:rPr>
          <w:rFonts w:ascii="Verdana" w:hAnsi="Verdana" w:cs="Arial"/>
          <w:bCs/>
          <w:sz w:val="20"/>
        </w:rPr>
      </w:pPr>
      <w:r>
        <w:rPr>
          <w:rFonts w:ascii="Verdana" w:hAnsi="Verdana" w:cs="Arial"/>
          <w:bCs/>
          <w:sz w:val="20"/>
        </w:rPr>
        <w:t>Profª. Mari Inês Carissimi Boff (</w:t>
      </w:r>
      <w:r w:rsidR="00476E03">
        <w:rPr>
          <w:rFonts w:ascii="Verdana" w:hAnsi="Verdana" w:cs="Arial"/>
          <w:bCs/>
          <w:sz w:val="20"/>
        </w:rPr>
        <w:t xml:space="preserve">Entomologia e </w:t>
      </w:r>
      <w:r>
        <w:rPr>
          <w:rFonts w:ascii="Verdana" w:hAnsi="Verdana" w:cs="Arial"/>
          <w:bCs/>
          <w:sz w:val="20"/>
        </w:rPr>
        <w:t>Agroecologia)</w:t>
      </w:r>
    </w:p>
    <w:p w14:paraId="3AA6EFF8" w14:textId="77777777" w:rsidR="00051392" w:rsidRPr="00403ABD" w:rsidRDefault="00051392" w:rsidP="00137AF7">
      <w:pPr>
        <w:autoSpaceDE w:val="0"/>
        <w:autoSpaceDN w:val="0"/>
        <w:jc w:val="both"/>
        <w:rPr>
          <w:rFonts w:ascii="Verdana" w:hAnsi="Verdana" w:cs="Arial"/>
          <w:bCs/>
          <w:sz w:val="20"/>
        </w:rPr>
      </w:pPr>
      <w:r w:rsidRPr="00403ABD">
        <w:rPr>
          <w:rFonts w:ascii="Verdana" w:hAnsi="Verdana" w:cs="Arial"/>
          <w:bCs/>
          <w:sz w:val="20"/>
        </w:rPr>
        <w:t>Prof. Pedro Boff (Agroecologia)</w:t>
      </w:r>
    </w:p>
    <w:p w14:paraId="54D2BD85" w14:textId="77777777" w:rsidR="00051392" w:rsidRPr="00403ABD" w:rsidRDefault="00051392" w:rsidP="00137AF7">
      <w:pPr>
        <w:autoSpaceDE w:val="0"/>
        <w:autoSpaceDN w:val="0"/>
        <w:jc w:val="both"/>
        <w:rPr>
          <w:rFonts w:ascii="Verdana" w:hAnsi="Verdana" w:cs="Arial"/>
          <w:bCs/>
          <w:sz w:val="20"/>
        </w:rPr>
      </w:pPr>
      <w:r w:rsidRPr="00403ABD">
        <w:rPr>
          <w:rFonts w:ascii="Verdana" w:hAnsi="Verdana" w:cs="Arial"/>
          <w:bCs/>
          <w:sz w:val="20"/>
        </w:rPr>
        <w:t>Prof. Ricardo Trezzi Casa (Fitopatologia)</w:t>
      </w:r>
    </w:p>
    <w:p w14:paraId="6A05A809" w14:textId="77777777" w:rsidR="00F92840" w:rsidRPr="00403ABD" w:rsidRDefault="00F92840" w:rsidP="00137AF7">
      <w:pPr>
        <w:autoSpaceDE w:val="0"/>
        <w:autoSpaceDN w:val="0"/>
        <w:jc w:val="both"/>
        <w:rPr>
          <w:rFonts w:ascii="Verdana" w:hAnsi="Verdana" w:cs="Arial"/>
          <w:bCs/>
          <w:sz w:val="20"/>
        </w:rPr>
      </w:pPr>
    </w:p>
    <w:p w14:paraId="4D07724C" w14:textId="77777777" w:rsidR="00051392" w:rsidRPr="00403ABD" w:rsidRDefault="003C1827" w:rsidP="00137AF7">
      <w:pPr>
        <w:autoSpaceDE w:val="0"/>
        <w:autoSpaceDN w:val="0"/>
        <w:jc w:val="both"/>
        <w:rPr>
          <w:rFonts w:ascii="Verdana" w:hAnsi="Verdana" w:cs="Arial"/>
          <w:b/>
          <w:bCs/>
          <w:sz w:val="20"/>
        </w:rPr>
      </w:pPr>
      <w:r w:rsidRPr="00403ABD">
        <w:rPr>
          <w:rFonts w:ascii="Verdana" w:hAnsi="Verdana" w:cs="Arial"/>
          <w:b/>
          <w:bCs/>
          <w:sz w:val="20"/>
        </w:rPr>
        <w:t>3</w:t>
      </w:r>
      <w:r w:rsidR="00F31AA8" w:rsidRPr="00403ABD">
        <w:rPr>
          <w:rFonts w:ascii="Verdana" w:hAnsi="Verdana" w:cs="Arial"/>
          <w:b/>
          <w:bCs/>
          <w:sz w:val="20"/>
        </w:rPr>
        <w:t>. DA</w:t>
      </w:r>
      <w:r w:rsidR="00051392" w:rsidRPr="00403ABD">
        <w:rPr>
          <w:rFonts w:ascii="Verdana" w:hAnsi="Verdana" w:cs="Arial"/>
          <w:b/>
          <w:bCs/>
          <w:sz w:val="20"/>
        </w:rPr>
        <w:t xml:space="preserve"> SELEÇÃO</w:t>
      </w:r>
    </w:p>
    <w:p w14:paraId="54AF69DD" w14:textId="77777777" w:rsidR="00182664" w:rsidRPr="00403ABD" w:rsidRDefault="003C1827" w:rsidP="00137AF7">
      <w:pPr>
        <w:autoSpaceDE w:val="0"/>
        <w:autoSpaceDN w:val="0"/>
        <w:jc w:val="both"/>
        <w:rPr>
          <w:rFonts w:ascii="Verdana" w:hAnsi="Verdana" w:cs="Arial"/>
          <w:bCs/>
          <w:color w:val="FF0000"/>
          <w:sz w:val="20"/>
        </w:rPr>
      </w:pPr>
      <w:r w:rsidRPr="00403ABD">
        <w:rPr>
          <w:rFonts w:ascii="Verdana" w:hAnsi="Verdana" w:cs="Arial"/>
          <w:b/>
          <w:sz w:val="20"/>
        </w:rPr>
        <w:t>3</w:t>
      </w:r>
      <w:r w:rsidR="00182664" w:rsidRPr="00403ABD">
        <w:rPr>
          <w:rFonts w:ascii="Verdana" w:hAnsi="Verdana" w:cs="Arial"/>
          <w:b/>
          <w:sz w:val="20"/>
        </w:rPr>
        <w:t>.1.</w:t>
      </w:r>
      <w:r w:rsidR="00182664" w:rsidRPr="00403ABD">
        <w:rPr>
          <w:rFonts w:ascii="Verdana" w:hAnsi="Verdana" w:cs="Arial"/>
          <w:sz w:val="20"/>
        </w:rPr>
        <w:t xml:space="preserve"> </w:t>
      </w:r>
      <w:r w:rsidR="00634D6E" w:rsidRPr="00403ABD">
        <w:rPr>
          <w:rFonts w:ascii="Verdana" w:hAnsi="Verdana" w:cs="Arial"/>
          <w:sz w:val="20"/>
        </w:rPr>
        <w:t xml:space="preserve">O </w:t>
      </w:r>
      <w:r w:rsidR="00182664" w:rsidRPr="00403ABD">
        <w:rPr>
          <w:rFonts w:ascii="Verdana" w:hAnsi="Verdana" w:cs="Arial"/>
          <w:bCs/>
          <w:sz w:val="20"/>
          <w:u w:val="single"/>
        </w:rPr>
        <w:t>Período de Seleção</w:t>
      </w:r>
      <w:r w:rsidR="00634D6E" w:rsidRPr="00403ABD">
        <w:rPr>
          <w:rFonts w:ascii="Verdana" w:hAnsi="Verdana" w:cs="Arial"/>
          <w:bCs/>
          <w:sz w:val="20"/>
        </w:rPr>
        <w:t xml:space="preserve"> será de</w:t>
      </w:r>
      <w:r w:rsidR="00182664" w:rsidRPr="00403ABD">
        <w:rPr>
          <w:rFonts w:ascii="Verdana" w:hAnsi="Verdana" w:cs="Arial"/>
          <w:b/>
          <w:bCs/>
          <w:sz w:val="20"/>
        </w:rPr>
        <w:t xml:space="preserve"> </w:t>
      </w:r>
      <w:r w:rsidR="00265448">
        <w:rPr>
          <w:rFonts w:ascii="Verdana" w:hAnsi="Verdana" w:cs="Arial"/>
          <w:b/>
          <w:bCs/>
          <w:sz w:val="20"/>
        </w:rPr>
        <w:t>21</w:t>
      </w:r>
      <w:r w:rsidR="007455F4" w:rsidRPr="00403ABD">
        <w:rPr>
          <w:rFonts w:ascii="Verdana" w:hAnsi="Verdana" w:cs="Arial"/>
          <w:b/>
          <w:sz w:val="20"/>
        </w:rPr>
        <w:t>/</w:t>
      </w:r>
      <w:r w:rsidR="00265448">
        <w:rPr>
          <w:rFonts w:ascii="Verdana" w:hAnsi="Verdana" w:cs="Arial"/>
          <w:b/>
          <w:sz w:val="20"/>
        </w:rPr>
        <w:t>05</w:t>
      </w:r>
      <w:r w:rsidR="00EA5D42" w:rsidRPr="00403ABD">
        <w:rPr>
          <w:rFonts w:ascii="Verdana" w:hAnsi="Verdana" w:cs="Arial"/>
          <w:b/>
          <w:sz w:val="20"/>
        </w:rPr>
        <w:t>/201</w:t>
      </w:r>
      <w:r w:rsidR="00265448">
        <w:rPr>
          <w:rFonts w:ascii="Verdana" w:hAnsi="Verdana" w:cs="Arial"/>
          <w:b/>
          <w:sz w:val="20"/>
        </w:rPr>
        <w:t>8</w:t>
      </w:r>
      <w:r w:rsidR="006F6515" w:rsidRPr="00403ABD">
        <w:rPr>
          <w:rFonts w:ascii="Verdana" w:hAnsi="Verdana" w:cs="Arial"/>
          <w:b/>
          <w:sz w:val="20"/>
        </w:rPr>
        <w:t xml:space="preserve"> a </w:t>
      </w:r>
      <w:r w:rsidR="00265448">
        <w:rPr>
          <w:rFonts w:ascii="Verdana" w:hAnsi="Verdana" w:cs="Arial"/>
          <w:b/>
          <w:sz w:val="20"/>
        </w:rPr>
        <w:t>03</w:t>
      </w:r>
      <w:r w:rsidR="00EA5D42" w:rsidRPr="00403ABD">
        <w:rPr>
          <w:rFonts w:ascii="Verdana" w:hAnsi="Verdana" w:cs="Arial"/>
          <w:b/>
          <w:sz w:val="20"/>
        </w:rPr>
        <w:t>/</w:t>
      </w:r>
      <w:r w:rsidR="00265448">
        <w:rPr>
          <w:rFonts w:ascii="Verdana" w:hAnsi="Verdana" w:cs="Arial"/>
          <w:b/>
          <w:sz w:val="20"/>
        </w:rPr>
        <w:t>07</w:t>
      </w:r>
      <w:r w:rsidR="00EA5D42" w:rsidRPr="00403ABD">
        <w:rPr>
          <w:rFonts w:ascii="Verdana" w:hAnsi="Verdana" w:cs="Arial"/>
          <w:b/>
          <w:sz w:val="20"/>
        </w:rPr>
        <w:t>/201</w:t>
      </w:r>
      <w:r w:rsidR="00265448">
        <w:rPr>
          <w:rFonts w:ascii="Verdana" w:hAnsi="Verdana" w:cs="Arial"/>
          <w:b/>
          <w:sz w:val="20"/>
        </w:rPr>
        <w:t>8</w:t>
      </w:r>
      <w:r w:rsidR="00182664" w:rsidRPr="00403ABD">
        <w:rPr>
          <w:rFonts w:ascii="Verdana" w:hAnsi="Verdana" w:cs="Arial"/>
          <w:bCs/>
          <w:sz w:val="20"/>
        </w:rPr>
        <w:t xml:space="preserve"> (vide calendário no ANEXO I para </w:t>
      </w:r>
      <w:r w:rsidR="00291354" w:rsidRPr="00403ABD">
        <w:rPr>
          <w:rFonts w:ascii="Verdana" w:hAnsi="Verdana" w:cs="Arial"/>
          <w:bCs/>
          <w:sz w:val="20"/>
        </w:rPr>
        <w:t xml:space="preserve">verificar o período de </w:t>
      </w:r>
      <w:r w:rsidR="0043746B" w:rsidRPr="00403ABD">
        <w:rPr>
          <w:rFonts w:ascii="Verdana" w:hAnsi="Verdana" w:cs="Arial"/>
          <w:bCs/>
          <w:sz w:val="20"/>
        </w:rPr>
        <w:t xml:space="preserve">realização de cada etapa do processo de </w:t>
      </w:r>
      <w:r w:rsidR="00291354" w:rsidRPr="00403ABD">
        <w:rPr>
          <w:rFonts w:ascii="Verdana" w:hAnsi="Verdana" w:cs="Arial"/>
          <w:bCs/>
          <w:sz w:val="20"/>
        </w:rPr>
        <w:t>seleção</w:t>
      </w:r>
      <w:r w:rsidR="00182664" w:rsidRPr="00403ABD">
        <w:rPr>
          <w:rFonts w:ascii="Verdana" w:hAnsi="Verdana" w:cs="Arial"/>
          <w:bCs/>
          <w:sz w:val="20"/>
        </w:rPr>
        <w:t>).</w:t>
      </w:r>
    </w:p>
    <w:p w14:paraId="660E3852" w14:textId="77777777" w:rsidR="00051392" w:rsidRPr="00403ABD" w:rsidRDefault="003C1827" w:rsidP="00137AF7">
      <w:pPr>
        <w:autoSpaceDE w:val="0"/>
        <w:autoSpaceDN w:val="0"/>
        <w:jc w:val="both"/>
        <w:rPr>
          <w:rFonts w:ascii="Verdana" w:hAnsi="Verdana" w:cs="Arial"/>
          <w:sz w:val="20"/>
        </w:rPr>
      </w:pPr>
      <w:r w:rsidRPr="00403ABD">
        <w:rPr>
          <w:rFonts w:ascii="Verdana" w:hAnsi="Verdana" w:cs="Arial"/>
          <w:b/>
          <w:bCs/>
          <w:sz w:val="20"/>
        </w:rPr>
        <w:t>3</w:t>
      </w:r>
      <w:r w:rsidR="00291354" w:rsidRPr="00403ABD">
        <w:rPr>
          <w:rFonts w:ascii="Verdana" w:hAnsi="Verdana" w:cs="Arial"/>
          <w:b/>
          <w:bCs/>
          <w:sz w:val="20"/>
        </w:rPr>
        <w:t>.2</w:t>
      </w:r>
      <w:r w:rsidR="00051392" w:rsidRPr="00403ABD">
        <w:rPr>
          <w:rFonts w:ascii="Verdana" w:hAnsi="Verdana" w:cs="Arial"/>
          <w:b/>
          <w:bCs/>
          <w:sz w:val="20"/>
        </w:rPr>
        <w:t>.</w:t>
      </w:r>
      <w:r w:rsidR="00051392" w:rsidRPr="00403ABD">
        <w:rPr>
          <w:rFonts w:ascii="Verdana" w:hAnsi="Verdana" w:cs="Arial"/>
          <w:bCs/>
          <w:sz w:val="20"/>
        </w:rPr>
        <w:t xml:space="preserve"> A avaliação </w:t>
      </w:r>
      <w:r w:rsidR="00F31AA8" w:rsidRPr="00403ABD">
        <w:rPr>
          <w:rFonts w:ascii="Verdana" w:hAnsi="Verdana" w:cs="Arial"/>
          <w:bCs/>
          <w:sz w:val="20"/>
        </w:rPr>
        <w:t xml:space="preserve">dos candidatos </w:t>
      </w:r>
      <w:r w:rsidR="006D0117" w:rsidRPr="00403ABD">
        <w:rPr>
          <w:rFonts w:ascii="Verdana" w:hAnsi="Verdana" w:cs="Arial"/>
          <w:bCs/>
          <w:sz w:val="20"/>
        </w:rPr>
        <w:t xml:space="preserve">será </w:t>
      </w:r>
      <w:r w:rsidR="0046020A" w:rsidRPr="00403ABD">
        <w:rPr>
          <w:rFonts w:ascii="Verdana" w:hAnsi="Verdana" w:cs="Arial"/>
          <w:bCs/>
          <w:sz w:val="20"/>
        </w:rPr>
        <w:t>procedida</w:t>
      </w:r>
      <w:r w:rsidR="00051392" w:rsidRPr="00403ABD">
        <w:rPr>
          <w:rFonts w:ascii="Verdana" w:hAnsi="Verdana" w:cs="Arial"/>
          <w:bCs/>
          <w:sz w:val="20"/>
        </w:rPr>
        <w:t xml:space="preserve"> da seguinte maneira:</w:t>
      </w:r>
    </w:p>
    <w:p w14:paraId="15B66A11" w14:textId="77777777" w:rsidR="007455F4" w:rsidRPr="00403ABD" w:rsidRDefault="007455F4" w:rsidP="00137AF7">
      <w:pPr>
        <w:autoSpaceDE w:val="0"/>
        <w:autoSpaceDN w:val="0"/>
        <w:jc w:val="both"/>
        <w:rPr>
          <w:rFonts w:ascii="Verdana" w:hAnsi="Verdana" w:cs="Arial"/>
          <w:sz w:val="20"/>
        </w:rPr>
      </w:pPr>
      <w:r w:rsidRPr="00403ABD">
        <w:rPr>
          <w:rFonts w:ascii="Verdana" w:hAnsi="Verdana" w:cs="Arial"/>
          <w:sz w:val="20"/>
        </w:rPr>
        <w:t xml:space="preserve">a) </w:t>
      </w:r>
      <w:r w:rsidR="00C6512E" w:rsidRPr="00403ABD">
        <w:rPr>
          <w:rFonts w:ascii="Verdana" w:hAnsi="Verdana" w:cs="Arial"/>
          <w:sz w:val="20"/>
        </w:rPr>
        <w:t xml:space="preserve">Doutorado: </w:t>
      </w:r>
      <w:r w:rsidRPr="00403ABD">
        <w:rPr>
          <w:rFonts w:ascii="Verdana" w:hAnsi="Verdana" w:cs="Arial"/>
          <w:sz w:val="20"/>
        </w:rPr>
        <w:t>Desempe</w:t>
      </w:r>
      <w:r w:rsidR="00E51915" w:rsidRPr="00403ABD">
        <w:rPr>
          <w:rFonts w:ascii="Verdana" w:hAnsi="Verdana" w:cs="Arial"/>
          <w:sz w:val="20"/>
        </w:rPr>
        <w:t>nho na Prova Oral (eliminatória</w:t>
      </w:r>
      <w:r w:rsidRPr="00403ABD">
        <w:rPr>
          <w:rFonts w:ascii="Verdana" w:hAnsi="Verdana" w:cs="Arial"/>
          <w:sz w:val="20"/>
        </w:rPr>
        <w:t xml:space="preserve">), a ser realizada </w:t>
      </w:r>
      <w:r w:rsidR="00C6512E" w:rsidRPr="00403ABD">
        <w:rPr>
          <w:rFonts w:ascii="Verdana" w:hAnsi="Verdana" w:cs="Arial"/>
          <w:bCs/>
          <w:sz w:val="20"/>
        </w:rPr>
        <w:t xml:space="preserve">por uma Comissão de Seleção, designada pelo Colegiado do PPGPV, </w:t>
      </w:r>
      <w:r w:rsidRPr="00403ABD">
        <w:rPr>
          <w:rFonts w:ascii="Verdana" w:hAnsi="Verdana" w:cs="Arial"/>
          <w:sz w:val="20"/>
        </w:rPr>
        <w:t xml:space="preserve">conforme previsto no ANEXO </w:t>
      </w:r>
      <w:r w:rsidR="003D3C97" w:rsidRPr="00403ABD">
        <w:rPr>
          <w:rFonts w:ascii="Verdana" w:hAnsi="Verdana" w:cs="Arial"/>
          <w:sz w:val="20"/>
        </w:rPr>
        <w:t>II</w:t>
      </w:r>
      <w:r w:rsidRPr="00403ABD">
        <w:rPr>
          <w:rFonts w:ascii="Verdana" w:hAnsi="Verdana" w:cs="Arial"/>
          <w:sz w:val="20"/>
        </w:rPr>
        <w:t>.</w:t>
      </w:r>
    </w:p>
    <w:p w14:paraId="4B996F6F" w14:textId="77777777" w:rsidR="007455F4" w:rsidRPr="00403ABD" w:rsidRDefault="00D42B67" w:rsidP="00137AF7">
      <w:pPr>
        <w:autoSpaceDE w:val="0"/>
        <w:autoSpaceDN w:val="0"/>
        <w:jc w:val="both"/>
        <w:rPr>
          <w:rFonts w:ascii="Verdana" w:hAnsi="Verdana" w:cs="Arial"/>
          <w:sz w:val="20"/>
        </w:rPr>
      </w:pPr>
      <w:r w:rsidRPr="00403ABD">
        <w:rPr>
          <w:rFonts w:ascii="Verdana" w:hAnsi="Verdana" w:cs="Arial"/>
          <w:sz w:val="20"/>
        </w:rPr>
        <w:t>a.1</w:t>
      </w:r>
      <w:r w:rsidR="007455F4" w:rsidRPr="00403ABD">
        <w:rPr>
          <w:rFonts w:ascii="Verdana" w:hAnsi="Verdana" w:cs="Arial"/>
          <w:sz w:val="20"/>
        </w:rPr>
        <w:t xml:space="preserve">) </w:t>
      </w:r>
      <w:r w:rsidR="007354ED" w:rsidRPr="00403ABD">
        <w:rPr>
          <w:rFonts w:ascii="Verdana" w:hAnsi="Verdana" w:cs="Arial"/>
          <w:sz w:val="20"/>
        </w:rPr>
        <w:t>Comprovação de contato com o possível orientador n</w:t>
      </w:r>
      <w:r w:rsidR="007455F4" w:rsidRPr="00403ABD">
        <w:rPr>
          <w:rFonts w:ascii="Verdana" w:hAnsi="Verdana" w:cs="Arial"/>
          <w:sz w:val="20"/>
        </w:rPr>
        <w:t>o PPGPV (obrigatório e eliminatório).</w:t>
      </w:r>
      <w:r w:rsidR="006F6515" w:rsidRPr="00403ABD">
        <w:rPr>
          <w:rFonts w:ascii="Verdana" w:hAnsi="Verdana" w:cs="Arial"/>
          <w:sz w:val="20"/>
        </w:rPr>
        <w:t xml:space="preserve"> </w:t>
      </w:r>
    </w:p>
    <w:p w14:paraId="7916E438" w14:textId="77777777" w:rsidR="00F31AA8" w:rsidRPr="00403ABD" w:rsidRDefault="00D42B67" w:rsidP="00137AF7">
      <w:pPr>
        <w:autoSpaceDE w:val="0"/>
        <w:autoSpaceDN w:val="0"/>
        <w:jc w:val="both"/>
        <w:rPr>
          <w:rFonts w:ascii="Verdana" w:hAnsi="Verdana" w:cs="Arial"/>
          <w:sz w:val="20"/>
        </w:rPr>
      </w:pPr>
      <w:r w:rsidRPr="00403ABD">
        <w:rPr>
          <w:rFonts w:ascii="Verdana" w:hAnsi="Verdana" w:cs="Arial"/>
          <w:sz w:val="20"/>
        </w:rPr>
        <w:t>b</w:t>
      </w:r>
      <w:r w:rsidR="0043746B" w:rsidRPr="00403ABD">
        <w:rPr>
          <w:rFonts w:ascii="Verdana" w:hAnsi="Verdana" w:cs="Arial"/>
          <w:sz w:val="20"/>
        </w:rPr>
        <w:t xml:space="preserve">) </w:t>
      </w:r>
      <w:r w:rsidR="00C6512E" w:rsidRPr="00403ABD">
        <w:rPr>
          <w:rFonts w:ascii="Verdana" w:hAnsi="Verdana" w:cs="Arial"/>
          <w:sz w:val="20"/>
        </w:rPr>
        <w:t xml:space="preserve">Mestrado: </w:t>
      </w:r>
      <w:r w:rsidR="00F31AA8" w:rsidRPr="00403ABD">
        <w:rPr>
          <w:rFonts w:ascii="Verdana" w:hAnsi="Verdana" w:cs="Arial"/>
          <w:sz w:val="20"/>
        </w:rPr>
        <w:t xml:space="preserve">Desempenho na Prova Oral </w:t>
      </w:r>
      <w:r w:rsidR="00BF75DB" w:rsidRPr="00403ABD">
        <w:rPr>
          <w:rFonts w:ascii="Verdana" w:hAnsi="Verdana" w:cs="Arial"/>
          <w:sz w:val="20"/>
        </w:rPr>
        <w:t>(eliminatória</w:t>
      </w:r>
      <w:r w:rsidR="00F31AA8" w:rsidRPr="00403ABD">
        <w:rPr>
          <w:rFonts w:ascii="Verdana" w:hAnsi="Verdana" w:cs="Arial"/>
          <w:sz w:val="20"/>
        </w:rPr>
        <w:t>)</w:t>
      </w:r>
      <w:r w:rsidR="000477EE" w:rsidRPr="00403ABD">
        <w:rPr>
          <w:rFonts w:ascii="Verdana" w:hAnsi="Verdana" w:cs="Arial"/>
          <w:sz w:val="20"/>
        </w:rPr>
        <w:t>,</w:t>
      </w:r>
      <w:r w:rsidR="00F31AA8" w:rsidRPr="00403ABD">
        <w:rPr>
          <w:rFonts w:ascii="Verdana" w:hAnsi="Verdana" w:cs="Arial"/>
          <w:sz w:val="20"/>
        </w:rPr>
        <w:t xml:space="preserve"> a ser</w:t>
      </w:r>
      <w:r w:rsidR="007C2E7A" w:rsidRPr="00403ABD">
        <w:rPr>
          <w:rFonts w:ascii="Verdana" w:hAnsi="Verdana" w:cs="Arial"/>
          <w:sz w:val="20"/>
        </w:rPr>
        <w:t xml:space="preserve"> realizada </w:t>
      </w:r>
      <w:r w:rsidR="00C6512E" w:rsidRPr="00403ABD">
        <w:rPr>
          <w:rFonts w:ascii="Verdana" w:hAnsi="Verdana" w:cs="Arial"/>
          <w:sz w:val="20"/>
        </w:rPr>
        <w:t>pelo</w:t>
      </w:r>
      <w:r w:rsidR="00CB4EEF" w:rsidRPr="00403ABD">
        <w:rPr>
          <w:rFonts w:ascii="Verdana" w:hAnsi="Verdana" w:cs="Arial"/>
          <w:sz w:val="20"/>
        </w:rPr>
        <w:t>s professores da linha de p</w:t>
      </w:r>
      <w:r w:rsidR="006F6515" w:rsidRPr="00403ABD">
        <w:rPr>
          <w:rFonts w:ascii="Verdana" w:hAnsi="Verdana" w:cs="Arial"/>
          <w:sz w:val="20"/>
        </w:rPr>
        <w:t>esquisa, na qual o candidato ind</w:t>
      </w:r>
      <w:r w:rsidR="00CB4EEF" w:rsidRPr="00403ABD">
        <w:rPr>
          <w:rFonts w:ascii="Verdana" w:hAnsi="Verdana" w:cs="Arial"/>
          <w:sz w:val="20"/>
        </w:rPr>
        <w:t>icou</w:t>
      </w:r>
      <w:r w:rsidR="00C6512E" w:rsidRPr="00403ABD">
        <w:rPr>
          <w:rFonts w:ascii="Verdana" w:hAnsi="Verdana" w:cs="Arial"/>
          <w:sz w:val="20"/>
        </w:rPr>
        <w:t xml:space="preserve"> previamente</w:t>
      </w:r>
      <w:r w:rsidR="006F6515" w:rsidRPr="00403ABD">
        <w:rPr>
          <w:rFonts w:ascii="Verdana" w:hAnsi="Verdana" w:cs="Arial"/>
          <w:sz w:val="20"/>
        </w:rPr>
        <w:t>,</w:t>
      </w:r>
      <w:r w:rsidR="00C6512E" w:rsidRPr="00403ABD">
        <w:rPr>
          <w:rFonts w:ascii="Verdana" w:hAnsi="Verdana" w:cs="Arial"/>
          <w:sz w:val="20"/>
        </w:rPr>
        <w:t xml:space="preserve"> </w:t>
      </w:r>
      <w:r w:rsidR="00CB4EEF" w:rsidRPr="00403ABD">
        <w:rPr>
          <w:rFonts w:ascii="Verdana" w:hAnsi="Verdana" w:cs="Arial"/>
          <w:sz w:val="20"/>
        </w:rPr>
        <w:t xml:space="preserve">o </w:t>
      </w:r>
      <w:r w:rsidR="00C6512E" w:rsidRPr="00403ABD">
        <w:rPr>
          <w:rFonts w:ascii="Verdana" w:hAnsi="Verdana" w:cs="Arial"/>
          <w:sz w:val="20"/>
        </w:rPr>
        <w:t xml:space="preserve">orientador, </w:t>
      </w:r>
      <w:r w:rsidR="007C2E7A" w:rsidRPr="00403ABD">
        <w:rPr>
          <w:rFonts w:ascii="Verdana" w:hAnsi="Verdana" w:cs="Arial"/>
          <w:sz w:val="20"/>
        </w:rPr>
        <w:t xml:space="preserve">conforme previsto no </w:t>
      </w:r>
      <w:r w:rsidR="00F31AA8" w:rsidRPr="00403ABD">
        <w:rPr>
          <w:rFonts w:ascii="Verdana" w:hAnsi="Verdana" w:cs="Arial"/>
          <w:sz w:val="20"/>
        </w:rPr>
        <w:t>ANEXO</w:t>
      </w:r>
      <w:r w:rsidR="003D3C97" w:rsidRPr="00403ABD">
        <w:rPr>
          <w:rFonts w:ascii="Verdana" w:hAnsi="Verdana" w:cs="Arial"/>
          <w:sz w:val="20"/>
        </w:rPr>
        <w:t xml:space="preserve"> </w:t>
      </w:r>
      <w:r w:rsidR="0017041A" w:rsidRPr="00403ABD">
        <w:rPr>
          <w:rFonts w:ascii="Verdana" w:hAnsi="Verdana" w:cs="Arial"/>
          <w:sz w:val="20"/>
        </w:rPr>
        <w:t>II</w:t>
      </w:r>
      <w:r w:rsidR="00262160" w:rsidRPr="00403ABD">
        <w:rPr>
          <w:rFonts w:ascii="Verdana" w:hAnsi="Verdana" w:cs="Arial"/>
          <w:sz w:val="20"/>
        </w:rPr>
        <w:t>.</w:t>
      </w:r>
    </w:p>
    <w:p w14:paraId="60F06499" w14:textId="77777777" w:rsidR="00051392" w:rsidRPr="00403ABD" w:rsidRDefault="00D42B67" w:rsidP="00137AF7">
      <w:pPr>
        <w:autoSpaceDE w:val="0"/>
        <w:autoSpaceDN w:val="0"/>
        <w:jc w:val="both"/>
        <w:rPr>
          <w:rFonts w:ascii="Verdana" w:hAnsi="Verdana" w:cs="Arial"/>
          <w:b/>
          <w:color w:val="FF0000"/>
          <w:sz w:val="20"/>
        </w:rPr>
      </w:pPr>
      <w:r w:rsidRPr="00403ABD">
        <w:rPr>
          <w:rFonts w:ascii="Verdana" w:hAnsi="Verdana" w:cs="Arial"/>
          <w:color w:val="000000"/>
          <w:sz w:val="20"/>
        </w:rPr>
        <w:t>b.1</w:t>
      </w:r>
      <w:r w:rsidR="0043746B" w:rsidRPr="00403ABD">
        <w:rPr>
          <w:rFonts w:ascii="Verdana" w:hAnsi="Verdana" w:cs="Arial"/>
          <w:color w:val="000000"/>
          <w:sz w:val="20"/>
        </w:rPr>
        <w:t xml:space="preserve">) </w:t>
      </w:r>
      <w:r w:rsidR="007354ED" w:rsidRPr="00403ABD">
        <w:rPr>
          <w:rFonts w:ascii="Verdana" w:hAnsi="Verdana" w:cs="Arial"/>
          <w:color w:val="000000"/>
          <w:sz w:val="20"/>
        </w:rPr>
        <w:t>Comprovação de contato com o possível orientador no PPGPV (obrigatório e eliminatório)</w:t>
      </w:r>
      <w:r w:rsidR="0064068D" w:rsidRPr="00403ABD">
        <w:rPr>
          <w:rFonts w:ascii="Verdana" w:hAnsi="Verdana" w:cs="Arial"/>
          <w:color w:val="000000"/>
          <w:sz w:val="20"/>
        </w:rPr>
        <w:t xml:space="preserve"> </w:t>
      </w:r>
    </w:p>
    <w:p w14:paraId="07EA762F" w14:textId="4CF9BD69" w:rsidR="00182664" w:rsidRDefault="003C1827" w:rsidP="00137AF7">
      <w:pPr>
        <w:autoSpaceDE w:val="0"/>
        <w:autoSpaceDN w:val="0"/>
        <w:jc w:val="both"/>
        <w:rPr>
          <w:rFonts w:ascii="Verdana" w:hAnsi="Verdana" w:cs="Arial"/>
          <w:sz w:val="20"/>
        </w:rPr>
      </w:pPr>
      <w:r w:rsidRPr="00403ABD">
        <w:rPr>
          <w:rFonts w:ascii="Verdana" w:hAnsi="Verdana" w:cs="Arial"/>
          <w:b/>
          <w:sz w:val="20"/>
        </w:rPr>
        <w:t>3</w:t>
      </w:r>
      <w:r w:rsidR="00291354" w:rsidRPr="00403ABD">
        <w:rPr>
          <w:rFonts w:ascii="Verdana" w:hAnsi="Verdana" w:cs="Arial"/>
          <w:b/>
          <w:sz w:val="20"/>
        </w:rPr>
        <w:t>.</w:t>
      </w:r>
      <w:r w:rsidR="00EA5D42" w:rsidRPr="00403ABD">
        <w:rPr>
          <w:rFonts w:ascii="Verdana" w:hAnsi="Verdana" w:cs="Arial"/>
          <w:b/>
          <w:sz w:val="20"/>
        </w:rPr>
        <w:t>3</w:t>
      </w:r>
      <w:r w:rsidR="00182664" w:rsidRPr="00403ABD">
        <w:rPr>
          <w:rFonts w:ascii="Verdana" w:hAnsi="Verdana" w:cs="Arial"/>
          <w:b/>
          <w:sz w:val="20"/>
        </w:rPr>
        <w:t>.</w:t>
      </w:r>
      <w:r w:rsidR="00182664" w:rsidRPr="00403ABD">
        <w:rPr>
          <w:rFonts w:ascii="Verdana" w:hAnsi="Verdana" w:cs="Arial"/>
          <w:sz w:val="20"/>
        </w:rPr>
        <w:t xml:space="preserve"> </w:t>
      </w:r>
      <w:r w:rsidR="00182664" w:rsidRPr="00403ABD">
        <w:rPr>
          <w:rFonts w:ascii="Verdana" w:hAnsi="Verdana" w:cs="Arial"/>
          <w:sz w:val="20"/>
          <w:u w:val="single"/>
        </w:rPr>
        <w:t>Data, horário e local da Prova Oral</w:t>
      </w:r>
      <w:r w:rsidR="0008338A" w:rsidRPr="00403ABD">
        <w:rPr>
          <w:rFonts w:ascii="Verdana" w:hAnsi="Verdana" w:cs="Arial"/>
          <w:sz w:val="20"/>
        </w:rPr>
        <w:t xml:space="preserve">: </w:t>
      </w:r>
      <w:r w:rsidR="004C5136" w:rsidRPr="00403ABD">
        <w:rPr>
          <w:rFonts w:ascii="Verdana" w:hAnsi="Verdana" w:cs="Arial"/>
          <w:b/>
          <w:sz w:val="20"/>
        </w:rPr>
        <w:t>1</w:t>
      </w:r>
      <w:r w:rsidR="00265448">
        <w:rPr>
          <w:rFonts w:ascii="Verdana" w:hAnsi="Verdana" w:cs="Arial"/>
          <w:b/>
          <w:sz w:val="20"/>
        </w:rPr>
        <w:t>9</w:t>
      </w:r>
      <w:r w:rsidR="00EA5D42" w:rsidRPr="00403ABD">
        <w:rPr>
          <w:rFonts w:ascii="Verdana" w:hAnsi="Verdana" w:cs="Arial"/>
          <w:b/>
          <w:sz w:val="20"/>
        </w:rPr>
        <w:t>/</w:t>
      </w:r>
      <w:r w:rsidR="00265448">
        <w:rPr>
          <w:rFonts w:ascii="Verdana" w:hAnsi="Verdana" w:cs="Arial"/>
          <w:b/>
          <w:sz w:val="20"/>
        </w:rPr>
        <w:t>06</w:t>
      </w:r>
      <w:r w:rsidR="00EA5D42" w:rsidRPr="00403ABD">
        <w:rPr>
          <w:rFonts w:ascii="Verdana" w:hAnsi="Verdana" w:cs="Arial"/>
          <w:b/>
          <w:sz w:val="20"/>
        </w:rPr>
        <w:t>/201</w:t>
      </w:r>
      <w:r w:rsidR="00265448">
        <w:rPr>
          <w:rFonts w:ascii="Verdana" w:hAnsi="Verdana" w:cs="Arial"/>
          <w:b/>
          <w:sz w:val="20"/>
        </w:rPr>
        <w:t>8</w:t>
      </w:r>
      <w:r w:rsidR="00EA5D42" w:rsidRPr="00403ABD">
        <w:rPr>
          <w:rFonts w:ascii="Verdana" w:hAnsi="Verdana" w:cs="Arial"/>
          <w:b/>
          <w:sz w:val="20"/>
        </w:rPr>
        <w:t xml:space="preserve"> a </w:t>
      </w:r>
      <w:r w:rsidR="004C5136" w:rsidRPr="00403ABD">
        <w:rPr>
          <w:rFonts w:ascii="Verdana" w:hAnsi="Verdana" w:cs="Arial"/>
          <w:b/>
          <w:sz w:val="20"/>
        </w:rPr>
        <w:t>2</w:t>
      </w:r>
      <w:r w:rsidR="00265448">
        <w:rPr>
          <w:rFonts w:ascii="Verdana" w:hAnsi="Verdana" w:cs="Arial"/>
          <w:b/>
          <w:sz w:val="20"/>
        </w:rPr>
        <w:t>6</w:t>
      </w:r>
      <w:r w:rsidR="007455F4" w:rsidRPr="00403ABD">
        <w:rPr>
          <w:rFonts w:ascii="Verdana" w:hAnsi="Verdana" w:cs="Arial"/>
          <w:b/>
          <w:sz w:val="20"/>
        </w:rPr>
        <w:t>/</w:t>
      </w:r>
      <w:r w:rsidR="00265448">
        <w:rPr>
          <w:rFonts w:ascii="Verdana" w:hAnsi="Verdana" w:cs="Arial"/>
          <w:b/>
          <w:sz w:val="20"/>
        </w:rPr>
        <w:t>06</w:t>
      </w:r>
      <w:r w:rsidR="00EA5D42" w:rsidRPr="00403ABD">
        <w:rPr>
          <w:rFonts w:ascii="Verdana" w:hAnsi="Verdana" w:cs="Arial"/>
          <w:b/>
          <w:sz w:val="20"/>
        </w:rPr>
        <w:t>/201</w:t>
      </w:r>
      <w:r w:rsidR="00265448">
        <w:rPr>
          <w:rFonts w:ascii="Verdana" w:hAnsi="Verdana" w:cs="Arial"/>
          <w:b/>
          <w:sz w:val="20"/>
        </w:rPr>
        <w:t>8</w:t>
      </w:r>
      <w:r w:rsidR="00182664" w:rsidRPr="00403ABD">
        <w:rPr>
          <w:rFonts w:ascii="Verdana" w:hAnsi="Verdana" w:cs="Arial"/>
          <w:sz w:val="20"/>
        </w:rPr>
        <w:t>, sendo que o local e o horário da prova oral de cada candidato serão divulgados no site do PPGPV (</w:t>
      </w:r>
      <w:hyperlink r:id="rId12" w:history="1">
        <w:r w:rsidR="00D8362C" w:rsidRPr="00EB0431">
          <w:rPr>
            <w:rStyle w:val="Hyperlink"/>
            <w:rFonts w:ascii="Verdana" w:hAnsi="Verdana" w:cs="Arial"/>
            <w:sz w:val="20"/>
          </w:rPr>
          <w:t>http://pv.cav.udesc.br</w:t>
        </w:r>
      </w:hyperlink>
      <w:r w:rsidR="00182664" w:rsidRPr="00403ABD">
        <w:rPr>
          <w:rFonts w:ascii="Verdana" w:hAnsi="Verdana" w:cs="Arial"/>
          <w:sz w:val="20"/>
        </w:rPr>
        <w:t>).</w:t>
      </w:r>
    </w:p>
    <w:p w14:paraId="714DBD1E" w14:textId="77777777" w:rsidR="00D8362C" w:rsidRPr="00403ABD" w:rsidRDefault="00D8362C" w:rsidP="00137AF7">
      <w:pPr>
        <w:autoSpaceDE w:val="0"/>
        <w:autoSpaceDN w:val="0"/>
        <w:jc w:val="both"/>
        <w:rPr>
          <w:rFonts w:ascii="Verdana" w:hAnsi="Verdana" w:cs="Arial"/>
          <w:b/>
          <w:sz w:val="20"/>
        </w:rPr>
      </w:pPr>
    </w:p>
    <w:p w14:paraId="5A39BBE3" w14:textId="77777777" w:rsidR="00F70455" w:rsidRPr="00403ABD" w:rsidRDefault="00F70455" w:rsidP="00137AF7">
      <w:pPr>
        <w:autoSpaceDE w:val="0"/>
        <w:autoSpaceDN w:val="0"/>
        <w:jc w:val="both"/>
        <w:rPr>
          <w:rFonts w:ascii="Verdana" w:hAnsi="Verdana" w:cs="Arial"/>
          <w:b/>
          <w:sz w:val="20"/>
        </w:rPr>
      </w:pPr>
    </w:p>
    <w:p w14:paraId="1E57AD29" w14:textId="77777777" w:rsidR="00F70455" w:rsidRPr="00403ABD" w:rsidRDefault="003C1827" w:rsidP="00137AF7">
      <w:pPr>
        <w:autoSpaceDE w:val="0"/>
        <w:autoSpaceDN w:val="0"/>
        <w:jc w:val="both"/>
        <w:rPr>
          <w:rFonts w:ascii="Verdana" w:hAnsi="Verdana" w:cs="Arial"/>
          <w:b/>
          <w:sz w:val="20"/>
        </w:rPr>
      </w:pPr>
      <w:r w:rsidRPr="00403ABD">
        <w:rPr>
          <w:rFonts w:ascii="Verdana" w:hAnsi="Verdana" w:cs="Arial"/>
          <w:b/>
          <w:sz w:val="20"/>
        </w:rPr>
        <w:t>4</w:t>
      </w:r>
      <w:r w:rsidR="00F70455" w:rsidRPr="00403ABD">
        <w:rPr>
          <w:rFonts w:ascii="Verdana" w:hAnsi="Verdana" w:cs="Arial"/>
          <w:b/>
          <w:sz w:val="20"/>
        </w:rPr>
        <w:t>. DO RESULTADO FINAL</w:t>
      </w:r>
    </w:p>
    <w:p w14:paraId="7E6ABE4F" w14:textId="77777777" w:rsidR="00EA5D42" w:rsidRPr="00403ABD" w:rsidRDefault="00EA5D42" w:rsidP="00137AF7">
      <w:pPr>
        <w:autoSpaceDE w:val="0"/>
        <w:autoSpaceDN w:val="0"/>
        <w:jc w:val="both"/>
        <w:rPr>
          <w:rFonts w:ascii="Verdana" w:hAnsi="Verdana" w:cs="Arial"/>
          <w:sz w:val="20"/>
        </w:rPr>
      </w:pPr>
      <w:r w:rsidRPr="00403ABD">
        <w:rPr>
          <w:rFonts w:ascii="Verdana" w:hAnsi="Verdana" w:cs="Arial"/>
          <w:sz w:val="20"/>
        </w:rPr>
        <w:t>4.1. Os candidatos considerados “Aptos” na prova oral, e que forem aceitos por um</w:t>
      </w:r>
      <w:r w:rsidR="00137AF7" w:rsidRPr="00403ABD">
        <w:rPr>
          <w:rFonts w:ascii="Verdana" w:hAnsi="Verdana" w:cs="Arial"/>
          <w:sz w:val="20"/>
        </w:rPr>
        <w:t xml:space="preserve"> </w:t>
      </w:r>
      <w:r w:rsidR="00EB1421" w:rsidRPr="00403ABD">
        <w:rPr>
          <w:rFonts w:ascii="Verdana" w:hAnsi="Verdana" w:cs="Arial"/>
          <w:sz w:val="20"/>
        </w:rPr>
        <w:t xml:space="preserve">docente </w:t>
      </w:r>
      <w:r w:rsidRPr="00403ABD">
        <w:rPr>
          <w:rFonts w:ascii="Verdana" w:hAnsi="Verdana" w:cs="Arial"/>
          <w:sz w:val="20"/>
        </w:rPr>
        <w:t>orientador do PPGPV, serão considerados “Aprovados” no processo de seleção e</w:t>
      </w:r>
      <w:r w:rsidR="00137AF7" w:rsidRPr="00403ABD">
        <w:rPr>
          <w:rFonts w:ascii="Verdana" w:hAnsi="Verdana" w:cs="Arial"/>
          <w:sz w:val="20"/>
        </w:rPr>
        <w:t xml:space="preserve"> </w:t>
      </w:r>
      <w:r w:rsidRPr="00403ABD">
        <w:rPr>
          <w:rFonts w:ascii="Verdana" w:hAnsi="Verdana" w:cs="Arial"/>
          <w:sz w:val="20"/>
        </w:rPr>
        <w:t>poderão realizar matrícula conforme estabelece o Item 6 deste edital.</w:t>
      </w:r>
    </w:p>
    <w:p w14:paraId="04A3BE53" w14:textId="77777777" w:rsidR="00EA5D42" w:rsidRPr="00403ABD" w:rsidRDefault="00EA5D42" w:rsidP="00137AF7">
      <w:pPr>
        <w:autoSpaceDE w:val="0"/>
        <w:autoSpaceDN w:val="0"/>
        <w:jc w:val="both"/>
        <w:rPr>
          <w:rFonts w:ascii="Verdana" w:hAnsi="Verdana" w:cs="Arial"/>
          <w:sz w:val="20"/>
        </w:rPr>
      </w:pPr>
      <w:r w:rsidRPr="00403ABD">
        <w:rPr>
          <w:rFonts w:ascii="Verdana" w:hAnsi="Verdana" w:cs="Arial"/>
          <w:sz w:val="20"/>
        </w:rPr>
        <w:t>4.2. A Divulgação do resultado f</w:t>
      </w:r>
      <w:r w:rsidR="006F6515" w:rsidRPr="00403ABD">
        <w:rPr>
          <w:rFonts w:ascii="Verdana" w:hAnsi="Verdana" w:cs="Arial"/>
          <w:sz w:val="20"/>
        </w:rPr>
        <w:t xml:space="preserve">inal será em </w:t>
      </w:r>
      <w:r w:rsidR="00907689">
        <w:rPr>
          <w:rFonts w:ascii="Verdana" w:hAnsi="Verdana" w:cs="Arial"/>
          <w:b/>
          <w:sz w:val="20"/>
        </w:rPr>
        <w:t>29</w:t>
      </w:r>
      <w:r w:rsidR="006F6515" w:rsidRPr="00403ABD">
        <w:rPr>
          <w:rFonts w:ascii="Verdana" w:hAnsi="Verdana" w:cs="Arial"/>
          <w:b/>
          <w:sz w:val="20"/>
        </w:rPr>
        <w:t xml:space="preserve"> de </w:t>
      </w:r>
      <w:r w:rsidR="00907689">
        <w:rPr>
          <w:rFonts w:ascii="Verdana" w:hAnsi="Verdana" w:cs="Arial"/>
          <w:b/>
          <w:sz w:val="20"/>
        </w:rPr>
        <w:t>junho</w:t>
      </w:r>
      <w:r w:rsidR="006F6515" w:rsidRPr="00403ABD">
        <w:rPr>
          <w:rFonts w:ascii="Verdana" w:hAnsi="Verdana" w:cs="Arial"/>
          <w:b/>
          <w:sz w:val="20"/>
        </w:rPr>
        <w:t xml:space="preserve"> 201</w:t>
      </w:r>
      <w:r w:rsidR="00907689">
        <w:rPr>
          <w:rFonts w:ascii="Verdana" w:hAnsi="Verdana" w:cs="Arial"/>
          <w:b/>
          <w:sz w:val="20"/>
        </w:rPr>
        <w:t>8</w:t>
      </w:r>
      <w:r w:rsidRPr="00403ABD">
        <w:rPr>
          <w:rFonts w:ascii="Verdana" w:hAnsi="Verdana" w:cs="Arial"/>
          <w:sz w:val="20"/>
        </w:rPr>
        <w:t>, no mural da Secretaria</w:t>
      </w:r>
      <w:r w:rsidR="00137AF7" w:rsidRPr="00403ABD">
        <w:rPr>
          <w:rFonts w:ascii="Verdana" w:hAnsi="Verdana" w:cs="Arial"/>
          <w:sz w:val="20"/>
        </w:rPr>
        <w:t xml:space="preserve"> </w:t>
      </w:r>
      <w:r w:rsidRPr="00403ABD">
        <w:rPr>
          <w:rFonts w:ascii="Verdana" w:hAnsi="Verdana" w:cs="Arial"/>
          <w:sz w:val="20"/>
        </w:rPr>
        <w:t>Administrativa do PPGPV e no site do PPGPV (http://www.cav.udesc.br/?id=680).</w:t>
      </w:r>
    </w:p>
    <w:p w14:paraId="4886DA5C" w14:textId="77777777" w:rsidR="00EA5D42" w:rsidRPr="00403ABD" w:rsidRDefault="00EA5D42" w:rsidP="00137AF7">
      <w:pPr>
        <w:autoSpaceDE w:val="0"/>
        <w:autoSpaceDN w:val="0"/>
        <w:jc w:val="both"/>
        <w:rPr>
          <w:rFonts w:ascii="Verdana" w:hAnsi="Verdana" w:cs="Arial"/>
          <w:sz w:val="20"/>
        </w:rPr>
      </w:pPr>
      <w:r w:rsidRPr="00403ABD">
        <w:rPr>
          <w:rFonts w:ascii="Verdana" w:hAnsi="Verdana" w:cs="Arial"/>
          <w:sz w:val="20"/>
        </w:rPr>
        <w:t>4.3. O resultado final será homologado pelo Colegiado do PPGPV após o período de</w:t>
      </w:r>
      <w:r w:rsidR="00137AF7" w:rsidRPr="00403ABD">
        <w:rPr>
          <w:rFonts w:ascii="Verdana" w:hAnsi="Verdana" w:cs="Arial"/>
          <w:sz w:val="20"/>
        </w:rPr>
        <w:t xml:space="preserve"> </w:t>
      </w:r>
      <w:r w:rsidRPr="00403ABD">
        <w:rPr>
          <w:rFonts w:ascii="Verdana" w:hAnsi="Verdana" w:cs="Arial"/>
          <w:sz w:val="20"/>
        </w:rPr>
        <w:t>recursos</w:t>
      </w:r>
      <w:r w:rsidR="00137AF7" w:rsidRPr="00403ABD">
        <w:rPr>
          <w:rFonts w:ascii="Verdana" w:hAnsi="Verdana" w:cs="Arial"/>
          <w:sz w:val="20"/>
        </w:rPr>
        <w:t>.</w:t>
      </w:r>
    </w:p>
    <w:p w14:paraId="41C8F396" w14:textId="77777777" w:rsidR="00EA5D42" w:rsidRPr="00403ABD" w:rsidRDefault="00EA5D42" w:rsidP="00137AF7">
      <w:pPr>
        <w:autoSpaceDE w:val="0"/>
        <w:autoSpaceDN w:val="0"/>
        <w:jc w:val="both"/>
        <w:rPr>
          <w:rFonts w:ascii="Verdana" w:hAnsi="Verdana" w:cs="Arial"/>
          <w:sz w:val="20"/>
        </w:rPr>
      </w:pPr>
    </w:p>
    <w:p w14:paraId="2757D869" w14:textId="77777777" w:rsidR="000465DD" w:rsidRPr="00403ABD" w:rsidRDefault="003C1827" w:rsidP="00137AF7">
      <w:pPr>
        <w:autoSpaceDE w:val="0"/>
        <w:autoSpaceDN w:val="0"/>
        <w:jc w:val="both"/>
        <w:rPr>
          <w:rFonts w:ascii="Verdana" w:hAnsi="Verdana" w:cs="Arial"/>
          <w:b/>
          <w:sz w:val="20"/>
        </w:rPr>
      </w:pPr>
      <w:r w:rsidRPr="00403ABD">
        <w:rPr>
          <w:rFonts w:ascii="Verdana" w:hAnsi="Verdana" w:cs="Arial"/>
          <w:b/>
          <w:sz w:val="20"/>
        </w:rPr>
        <w:t>5</w:t>
      </w:r>
      <w:r w:rsidR="000465DD" w:rsidRPr="00403ABD">
        <w:rPr>
          <w:rFonts w:ascii="Verdana" w:hAnsi="Verdana" w:cs="Arial"/>
          <w:b/>
          <w:sz w:val="20"/>
        </w:rPr>
        <w:t>.</w:t>
      </w:r>
      <w:r w:rsidR="00051392" w:rsidRPr="00403ABD">
        <w:rPr>
          <w:rFonts w:ascii="Verdana" w:hAnsi="Verdana" w:cs="Arial"/>
          <w:b/>
          <w:sz w:val="20"/>
        </w:rPr>
        <w:t xml:space="preserve"> </w:t>
      </w:r>
      <w:r w:rsidR="000465DD" w:rsidRPr="00403ABD">
        <w:rPr>
          <w:rFonts w:ascii="Verdana" w:hAnsi="Verdana" w:cs="Arial"/>
          <w:b/>
          <w:sz w:val="20"/>
        </w:rPr>
        <w:t>DOS RECURSOS</w:t>
      </w:r>
    </w:p>
    <w:p w14:paraId="6D576BB0" w14:textId="77777777" w:rsidR="00907689" w:rsidRDefault="00051392" w:rsidP="00137AF7">
      <w:pPr>
        <w:autoSpaceDE w:val="0"/>
        <w:autoSpaceDN w:val="0"/>
        <w:jc w:val="both"/>
        <w:rPr>
          <w:rFonts w:ascii="Verdana" w:hAnsi="Verdana" w:cs="Arial"/>
          <w:sz w:val="20"/>
        </w:rPr>
      </w:pPr>
      <w:r w:rsidRPr="00403ABD">
        <w:rPr>
          <w:rFonts w:ascii="Verdana" w:hAnsi="Verdana" w:cs="Arial"/>
          <w:sz w:val="20"/>
        </w:rPr>
        <w:t>O</w:t>
      </w:r>
      <w:r w:rsidR="00C13CEB" w:rsidRPr="00403ABD">
        <w:rPr>
          <w:rFonts w:ascii="Verdana" w:hAnsi="Verdana" w:cs="Arial"/>
          <w:sz w:val="20"/>
        </w:rPr>
        <w:t xml:space="preserve"> período </w:t>
      </w:r>
      <w:r w:rsidRPr="00403ABD">
        <w:rPr>
          <w:rFonts w:ascii="Verdana" w:hAnsi="Verdana" w:cs="Arial"/>
          <w:sz w:val="20"/>
        </w:rPr>
        <w:t xml:space="preserve">para </w:t>
      </w:r>
      <w:r w:rsidR="000465DD" w:rsidRPr="00403ABD">
        <w:rPr>
          <w:rFonts w:ascii="Verdana" w:hAnsi="Verdana" w:cs="Arial"/>
          <w:sz w:val="20"/>
        </w:rPr>
        <w:t xml:space="preserve">interposição de </w:t>
      </w:r>
      <w:r w:rsidRPr="00403ABD">
        <w:rPr>
          <w:rFonts w:ascii="Verdana" w:hAnsi="Verdana" w:cs="Arial"/>
          <w:sz w:val="20"/>
        </w:rPr>
        <w:t>recurso</w:t>
      </w:r>
      <w:r w:rsidR="00CD33FE" w:rsidRPr="00403ABD">
        <w:rPr>
          <w:rFonts w:ascii="Verdana" w:hAnsi="Verdana" w:cs="Arial"/>
          <w:sz w:val="20"/>
        </w:rPr>
        <w:t>s</w:t>
      </w:r>
      <w:r w:rsidRPr="00403ABD">
        <w:rPr>
          <w:rFonts w:ascii="Verdana" w:hAnsi="Verdana" w:cs="Arial"/>
          <w:sz w:val="20"/>
        </w:rPr>
        <w:t xml:space="preserve"> </w:t>
      </w:r>
      <w:r w:rsidR="00C13CEB" w:rsidRPr="00403ABD">
        <w:rPr>
          <w:rFonts w:ascii="Verdana" w:hAnsi="Verdana" w:cs="Arial"/>
          <w:sz w:val="20"/>
        </w:rPr>
        <w:t xml:space="preserve">será em </w:t>
      </w:r>
      <w:r w:rsidR="007354ED" w:rsidRPr="00403ABD">
        <w:rPr>
          <w:rFonts w:ascii="Verdana" w:hAnsi="Verdana" w:cs="Arial"/>
          <w:b/>
          <w:sz w:val="20"/>
        </w:rPr>
        <w:t>0</w:t>
      </w:r>
      <w:r w:rsidR="00907689">
        <w:rPr>
          <w:rFonts w:ascii="Verdana" w:hAnsi="Verdana" w:cs="Arial"/>
          <w:b/>
          <w:sz w:val="20"/>
        </w:rPr>
        <w:t>2</w:t>
      </w:r>
      <w:r w:rsidR="00EA5D42" w:rsidRPr="00403ABD">
        <w:rPr>
          <w:rFonts w:ascii="Verdana" w:hAnsi="Verdana" w:cs="Arial"/>
          <w:b/>
          <w:sz w:val="20"/>
        </w:rPr>
        <w:t xml:space="preserve"> de </w:t>
      </w:r>
      <w:r w:rsidR="00907689">
        <w:rPr>
          <w:rFonts w:ascii="Verdana" w:hAnsi="Verdana" w:cs="Arial"/>
          <w:b/>
          <w:sz w:val="20"/>
        </w:rPr>
        <w:t>julho</w:t>
      </w:r>
      <w:r w:rsidR="00EA5D42" w:rsidRPr="00403ABD">
        <w:rPr>
          <w:rFonts w:ascii="Verdana" w:hAnsi="Verdana" w:cs="Arial"/>
          <w:b/>
          <w:sz w:val="20"/>
        </w:rPr>
        <w:t xml:space="preserve"> </w:t>
      </w:r>
      <w:r w:rsidR="00C93D6B" w:rsidRPr="00403ABD">
        <w:rPr>
          <w:rFonts w:ascii="Verdana" w:hAnsi="Verdana" w:cs="Arial"/>
          <w:b/>
          <w:sz w:val="20"/>
        </w:rPr>
        <w:t>de 201</w:t>
      </w:r>
      <w:r w:rsidR="00907689">
        <w:rPr>
          <w:rFonts w:ascii="Verdana" w:hAnsi="Verdana" w:cs="Arial"/>
          <w:b/>
          <w:sz w:val="20"/>
        </w:rPr>
        <w:t>8</w:t>
      </w:r>
      <w:r w:rsidR="00C13CEB" w:rsidRPr="00403ABD">
        <w:rPr>
          <w:rFonts w:ascii="Verdana" w:hAnsi="Verdana" w:cs="Arial"/>
          <w:sz w:val="20"/>
        </w:rPr>
        <w:t xml:space="preserve">. </w:t>
      </w:r>
      <w:r w:rsidR="000465DD" w:rsidRPr="00403ABD">
        <w:rPr>
          <w:rFonts w:ascii="Verdana" w:hAnsi="Verdana" w:cs="Arial"/>
          <w:sz w:val="20"/>
        </w:rPr>
        <w:t>O recurso deve ser</w:t>
      </w:r>
      <w:r w:rsidRPr="00403ABD">
        <w:rPr>
          <w:rFonts w:ascii="Verdana" w:hAnsi="Verdana" w:cs="Arial"/>
          <w:sz w:val="20"/>
        </w:rPr>
        <w:t xml:space="preserve"> protocolado na Secretaria de Ensino de Pós-graduação do CAV/UD</w:t>
      </w:r>
      <w:r w:rsidR="00291354" w:rsidRPr="00403ABD">
        <w:rPr>
          <w:rFonts w:ascii="Verdana" w:hAnsi="Verdana" w:cs="Arial"/>
          <w:sz w:val="20"/>
        </w:rPr>
        <w:t>ESC (</w:t>
      </w:r>
      <w:r w:rsidR="006F3452" w:rsidRPr="00403ABD">
        <w:rPr>
          <w:rFonts w:ascii="Verdana" w:hAnsi="Verdana" w:cs="Arial"/>
          <w:sz w:val="20"/>
        </w:rPr>
        <w:t xml:space="preserve">vide local </w:t>
      </w:r>
      <w:r w:rsidR="00AA4DE3" w:rsidRPr="00403ABD">
        <w:rPr>
          <w:rFonts w:ascii="Verdana" w:hAnsi="Verdana" w:cs="Arial"/>
          <w:sz w:val="20"/>
        </w:rPr>
        <w:t>abaixo</w:t>
      </w:r>
      <w:r w:rsidR="00291354" w:rsidRPr="00403ABD">
        <w:rPr>
          <w:rFonts w:ascii="Verdana" w:hAnsi="Verdana" w:cs="Arial"/>
          <w:sz w:val="20"/>
        </w:rPr>
        <w:t>)</w:t>
      </w:r>
      <w:r w:rsidR="00907689">
        <w:rPr>
          <w:rFonts w:ascii="Verdana" w:hAnsi="Verdana" w:cs="Arial"/>
          <w:sz w:val="20"/>
        </w:rPr>
        <w:t xml:space="preserve"> entre 14h00 e 18h00 </w:t>
      </w:r>
      <w:r w:rsidR="00907689" w:rsidRPr="0069697B">
        <w:rPr>
          <w:rFonts w:ascii="Verdana" w:hAnsi="Verdana" w:cs="Arial"/>
          <w:sz w:val="20"/>
        </w:rPr>
        <w:t>ou através do e-mail ppgpv.cav@udesc.br.</w:t>
      </w:r>
    </w:p>
    <w:p w14:paraId="41FDB815" w14:textId="77777777" w:rsidR="00051392" w:rsidRPr="00403ABD" w:rsidRDefault="00051392" w:rsidP="00137AF7">
      <w:pPr>
        <w:autoSpaceDE w:val="0"/>
        <w:autoSpaceDN w:val="0"/>
        <w:jc w:val="both"/>
        <w:rPr>
          <w:rFonts w:ascii="Verdana" w:hAnsi="Verdana" w:cs="Arial"/>
          <w:bCs/>
          <w:sz w:val="20"/>
        </w:rPr>
      </w:pPr>
      <w:r w:rsidRPr="00403ABD">
        <w:rPr>
          <w:rFonts w:ascii="Verdana" w:hAnsi="Verdana" w:cs="Arial"/>
          <w:sz w:val="20"/>
        </w:rPr>
        <w:t>Somente serão aceitos recursos com just</w:t>
      </w:r>
      <w:r w:rsidR="00882CB3" w:rsidRPr="00403ABD">
        <w:rPr>
          <w:rFonts w:ascii="Verdana" w:hAnsi="Verdana" w:cs="Arial"/>
          <w:sz w:val="20"/>
        </w:rPr>
        <w:t>ificativas técnicas pertinentes</w:t>
      </w:r>
      <w:r w:rsidR="00907689">
        <w:rPr>
          <w:rFonts w:ascii="Verdana" w:hAnsi="Verdana" w:cs="Arial"/>
          <w:bCs/>
          <w:sz w:val="20"/>
        </w:rPr>
        <w:t>.</w:t>
      </w:r>
    </w:p>
    <w:p w14:paraId="72A3D3EC" w14:textId="77777777" w:rsidR="00AA4DE3" w:rsidRPr="00403ABD" w:rsidRDefault="00AA4DE3" w:rsidP="00137AF7">
      <w:pPr>
        <w:autoSpaceDE w:val="0"/>
        <w:autoSpaceDN w:val="0"/>
        <w:jc w:val="both"/>
        <w:rPr>
          <w:rFonts w:ascii="Verdana" w:hAnsi="Verdana" w:cs="Arial"/>
          <w:sz w:val="20"/>
        </w:rPr>
      </w:pPr>
    </w:p>
    <w:p w14:paraId="26F684E8" w14:textId="77777777" w:rsidR="00AA4DE3" w:rsidRPr="00403ABD" w:rsidRDefault="00AA4DE3" w:rsidP="00137AF7">
      <w:pPr>
        <w:autoSpaceDE w:val="0"/>
        <w:autoSpaceDN w:val="0"/>
        <w:jc w:val="both"/>
        <w:rPr>
          <w:rFonts w:ascii="Verdana" w:hAnsi="Verdana" w:cs="Arial"/>
          <w:sz w:val="20"/>
        </w:rPr>
      </w:pPr>
      <w:r w:rsidRPr="00403ABD">
        <w:rPr>
          <w:rFonts w:ascii="Verdana" w:hAnsi="Verdana" w:cs="Arial"/>
          <w:sz w:val="20"/>
          <w:u w:val="single"/>
        </w:rPr>
        <w:t>Endereço para interposição de recursos</w:t>
      </w:r>
      <w:r w:rsidRPr="00403ABD">
        <w:rPr>
          <w:rFonts w:ascii="Verdana" w:hAnsi="Verdana" w:cs="Arial"/>
          <w:sz w:val="20"/>
        </w:rPr>
        <w:t>:</w:t>
      </w:r>
    </w:p>
    <w:p w14:paraId="149E9B0A" w14:textId="77777777" w:rsidR="00AA4DE3" w:rsidRPr="00403ABD" w:rsidRDefault="00AA4DE3" w:rsidP="00137AF7">
      <w:pPr>
        <w:autoSpaceDE w:val="0"/>
        <w:autoSpaceDN w:val="0"/>
        <w:ind w:left="284"/>
        <w:jc w:val="both"/>
        <w:rPr>
          <w:rFonts w:ascii="Verdana" w:hAnsi="Verdana" w:cs="Arial"/>
          <w:sz w:val="20"/>
        </w:rPr>
      </w:pPr>
      <w:r w:rsidRPr="00403ABD">
        <w:rPr>
          <w:rFonts w:ascii="Verdana" w:hAnsi="Verdana" w:cs="Arial"/>
          <w:sz w:val="20"/>
        </w:rPr>
        <w:t>Universidade do Estado de Santa Catarina – CAV/UDESC</w:t>
      </w:r>
    </w:p>
    <w:p w14:paraId="52B3D35B" w14:textId="77777777" w:rsidR="00AA4DE3" w:rsidRPr="00403ABD" w:rsidRDefault="00AA4DE3" w:rsidP="00137AF7">
      <w:pPr>
        <w:autoSpaceDE w:val="0"/>
        <w:autoSpaceDN w:val="0"/>
        <w:ind w:left="284"/>
        <w:jc w:val="both"/>
        <w:rPr>
          <w:rFonts w:ascii="Verdana" w:hAnsi="Verdana" w:cs="Arial"/>
          <w:sz w:val="20"/>
        </w:rPr>
      </w:pPr>
      <w:r w:rsidRPr="00403ABD">
        <w:rPr>
          <w:rFonts w:ascii="Verdana" w:hAnsi="Verdana" w:cs="Arial"/>
          <w:sz w:val="20"/>
        </w:rPr>
        <w:t>Secretaria de Ensino de Pós-Graduação</w:t>
      </w:r>
    </w:p>
    <w:p w14:paraId="5FD492B4" w14:textId="77777777" w:rsidR="00AA4DE3" w:rsidRPr="00403ABD" w:rsidRDefault="000B62E8" w:rsidP="00137AF7">
      <w:pPr>
        <w:autoSpaceDE w:val="0"/>
        <w:autoSpaceDN w:val="0"/>
        <w:ind w:left="284"/>
        <w:jc w:val="both"/>
        <w:rPr>
          <w:rFonts w:ascii="Verdana" w:hAnsi="Verdana" w:cs="Arial"/>
          <w:sz w:val="20"/>
        </w:rPr>
      </w:pPr>
      <w:r w:rsidRPr="00403ABD">
        <w:rPr>
          <w:rFonts w:ascii="Verdana" w:hAnsi="Verdana" w:cs="Arial"/>
          <w:sz w:val="20"/>
        </w:rPr>
        <w:t>Responsável:</w:t>
      </w:r>
      <w:r w:rsidR="00AA4DE3" w:rsidRPr="00403ABD">
        <w:rPr>
          <w:rFonts w:ascii="Verdana" w:hAnsi="Verdana" w:cs="Arial"/>
          <w:sz w:val="20"/>
        </w:rPr>
        <w:t xml:space="preserve"> Sr. Ederson Lopes Padilha</w:t>
      </w:r>
    </w:p>
    <w:p w14:paraId="5CF00645" w14:textId="77777777" w:rsidR="00AA4DE3" w:rsidRPr="00403ABD" w:rsidRDefault="00AA4DE3" w:rsidP="00137AF7">
      <w:pPr>
        <w:autoSpaceDE w:val="0"/>
        <w:autoSpaceDN w:val="0"/>
        <w:ind w:left="284"/>
        <w:jc w:val="both"/>
        <w:rPr>
          <w:rFonts w:ascii="Verdana" w:hAnsi="Verdana" w:cs="Arial"/>
          <w:sz w:val="20"/>
          <w:lang w:val="fr-FR"/>
        </w:rPr>
      </w:pPr>
      <w:r w:rsidRPr="00403ABD">
        <w:rPr>
          <w:rFonts w:ascii="Verdana" w:hAnsi="Verdana" w:cs="Arial"/>
          <w:sz w:val="20"/>
          <w:lang w:val="fr-FR"/>
        </w:rPr>
        <w:t>Avenida Luiz de Camões, 2.090</w:t>
      </w:r>
    </w:p>
    <w:p w14:paraId="1F794A92" w14:textId="77777777" w:rsidR="00AA4DE3" w:rsidRPr="00403ABD" w:rsidRDefault="00AA4DE3" w:rsidP="00137AF7">
      <w:pPr>
        <w:autoSpaceDE w:val="0"/>
        <w:autoSpaceDN w:val="0"/>
        <w:ind w:left="284"/>
        <w:jc w:val="both"/>
        <w:rPr>
          <w:rFonts w:ascii="Verdana" w:hAnsi="Verdana" w:cs="Arial"/>
          <w:sz w:val="20"/>
          <w:lang w:val="fr-FR"/>
        </w:rPr>
      </w:pPr>
      <w:r w:rsidRPr="00403ABD">
        <w:rPr>
          <w:rFonts w:ascii="Verdana" w:hAnsi="Verdana" w:cs="Arial"/>
          <w:sz w:val="20"/>
          <w:lang w:val="fr-FR"/>
        </w:rPr>
        <w:t>CEP: 88.520-000</w:t>
      </w:r>
    </w:p>
    <w:p w14:paraId="3EE0D76B" w14:textId="77777777" w:rsidR="00AA4DE3" w:rsidRPr="00403ABD" w:rsidRDefault="00AA4DE3" w:rsidP="00137AF7">
      <w:pPr>
        <w:autoSpaceDE w:val="0"/>
        <w:autoSpaceDN w:val="0"/>
        <w:ind w:left="284"/>
        <w:jc w:val="both"/>
        <w:rPr>
          <w:rFonts w:ascii="Verdana" w:hAnsi="Verdana" w:cs="Arial"/>
          <w:sz w:val="20"/>
          <w:lang w:val="fr-FR"/>
        </w:rPr>
      </w:pPr>
      <w:r w:rsidRPr="00403ABD">
        <w:rPr>
          <w:rFonts w:ascii="Verdana" w:hAnsi="Verdana" w:cs="Arial"/>
          <w:sz w:val="20"/>
          <w:lang w:val="fr-FR"/>
        </w:rPr>
        <w:t>Lages – SC</w:t>
      </w:r>
    </w:p>
    <w:p w14:paraId="0D0B940D" w14:textId="77777777" w:rsidR="003C1827" w:rsidRPr="00403ABD" w:rsidRDefault="003C1827" w:rsidP="00137AF7">
      <w:pPr>
        <w:autoSpaceDE w:val="0"/>
        <w:autoSpaceDN w:val="0"/>
        <w:jc w:val="both"/>
        <w:rPr>
          <w:rFonts w:ascii="Verdana" w:hAnsi="Verdana" w:cs="Arial"/>
          <w:sz w:val="20"/>
        </w:rPr>
      </w:pPr>
    </w:p>
    <w:p w14:paraId="22437B02" w14:textId="77777777" w:rsidR="003E1452" w:rsidRPr="00403ABD" w:rsidRDefault="003E1452" w:rsidP="00137AF7">
      <w:pPr>
        <w:autoSpaceDE w:val="0"/>
        <w:autoSpaceDN w:val="0"/>
        <w:jc w:val="both"/>
        <w:rPr>
          <w:rFonts w:ascii="Verdana" w:hAnsi="Verdana" w:cs="Arial"/>
          <w:sz w:val="20"/>
        </w:rPr>
      </w:pPr>
      <w:r w:rsidRPr="00403ABD">
        <w:rPr>
          <w:rFonts w:ascii="Verdana" w:hAnsi="Verdana" w:cs="Arial"/>
          <w:b/>
          <w:bCs/>
          <w:sz w:val="20"/>
        </w:rPr>
        <w:t>6. DA MATRÍCULA</w:t>
      </w:r>
    </w:p>
    <w:p w14:paraId="5D414D77" w14:textId="77777777" w:rsidR="003E1452" w:rsidRPr="00403ABD" w:rsidRDefault="003E1452" w:rsidP="00137AF7">
      <w:pPr>
        <w:autoSpaceDE w:val="0"/>
        <w:autoSpaceDN w:val="0"/>
        <w:jc w:val="both"/>
        <w:rPr>
          <w:rFonts w:ascii="Verdana" w:hAnsi="Verdana" w:cs="Arial"/>
          <w:sz w:val="20"/>
        </w:rPr>
      </w:pPr>
      <w:r w:rsidRPr="00403ABD">
        <w:rPr>
          <w:rFonts w:ascii="Verdana" w:hAnsi="Verdana" w:cs="Arial"/>
          <w:sz w:val="20"/>
        </w:rPr>
        <w:t xml:space="preserve">Os candidatos aprovados terão direito a se matricular no curso de mestrado ou doutorado pretendido, obedecendo aos prazos e às normas fixados em edital específico, a ser publicado </w:t>
      </w:r>
      <w:r w:rsidRPr="00403ABD">
        <w:rPr>
          <w:rFonts w:ascii="Verdana" w:hAnsi="Verdana" w:cs="Arial"/>
          <w:i/>
          <w:sz w:val="20"/>
        </w:rPr>
        <w:t>a posteriori</w:t>
      </w:r>
      <w:r w:rsidR="0093536B" w:rsidRPr="00403ABD">
        <w:rPr>
          <w:rFonts w:ascii="Verdana" w:hAnsi="Verdana" w:cs="Arial"/>
          <w:sz w:val="20"/>
        </w:rPr>
        <w:t xml:space="preserve"> no site do PPGPV (http://www.cav.udesc.br/?id=680).</w:t>
      </w:r>
    </w:p>
    <w:p w14:paraId="0E27B00A" w14:textId="77777777" w:rsidR="003E1452" w:rsidRPr="00403ABD" w:rsidRDefault="003E1452" w:rsidP="00137AF7">
      <w:pPr>
        <w:autoSpaceDE w:val="0"/>
        <w:autoSpaceDN w:val="0"/>
        <w:jc w:val="both"/>
        <w:rPr>
          <w:rFonts w:ascii="Verdana" w:hAnsi="Verdana" w:cs="Arial"/>
          <w:sz w:val="20"/>
        </w:rPr>
      </w:pPr>
    </w:p>
    <w:p w14:paraId="49D97291" w14:textId="77777777" w:rsidR="00692697" w:rsidRPr="00403ABD" w:rsidRDefault="003E1452" w:rsidP="00137AF7">
      <w:pPr>
        <w:autoSpaceDE w:val="0"/>
        <w:autoSpaceDN w:val="0"/>
        <w:jc w:val="both"/>
        <w:rPr>
          <w:rFonts w:ascii="Verdana" w:hAnsi="Verdana" w:cs="Arial"/>
          <w:b/>
          <w:sz w:val="20"/>
        </w:rPr>
      </w:pPr>
      <w:r w:rsidRPr="00403ABD">
        <w:rPr>
          <w:rFonts w:ascii="Verdana" w:hAnsi="Verdana" w:cs="Arial"/>
          <w:b/>
          <w:sz w:val="20"/>
        </w:rPr>
        <w:t>7</w:t>
      </w:r>
      <w:r w:rsidR="00692697" w:rsidRPr="00403ABD">
        <w:rPr>
          <w:rFonts w:ascii="Verdana" w:hAnsi="Verdana" w:cs="Arial"/>
          <w:b/>
          <w:sz w:val="20"/>
        </w:rPr>
        <w:t>. DAS BOLSAS DE ESTUDOS</w:t>
      </w:r>
    </w:p>
    <w:p w14:paraId="174C11B9" w14:textId="77777777" w:rsidR="00692697" w:rsidRPr="00403ABD" w:rsidRDefault="003E1452" w:rsidP="00137AF7">
      <w:pPr>
        <w:autoSpaceDE w:val="0"/>
        <w:autoSpaceDN w:val="0"/>
        <w:jc w:val="both"/>
        <w:rPr>
          <w:rFonts w:ascii="Verdana" w:hAnsi="Verdana" w:cs="Arial"/>
          <w:sz w:val="20"/>
        </w:rPr>
      </w:pPr>
      <w:r w:rsidRPr="00403ABD">
        <w:rPr>
          <w:rFonts w:ascii="Verdana" w:hAnsi="Verdana" w:cs="Arial"/>
          <w:b/>
          <w:sz w:val="20"/>
        </w:rPr>
        <w:t>7</w:t>
      </w:r>
      <w:r w:rsidR="00692697" w:rsidRPr="00403ABD">
        <w:rPr>
          <w:rFonts w:ascii="Verdana" w:hAnsi="Verdana" w:cs="Arial"/>
          <w:b/>
          <w:sz w:val="20"/>
        </w:rPr>
        <w:t>.1.</w:t>
      </w:r>
      <w:r w:rsidR="00692697" w:rsidRPr="00403ABD">
        <w:rPr>
          <w:rFonts w:ascii="Verdana" w:hAnsi="Verdana" w:cs="Arial"/>
          <w:sz w:val="20"/>
        </w:rPr>
        <w:t xml:space="preserve"> </w:t>
      </w:r>
      <w:r w:rsidR="00692697" w:rsidRPr="00403ABD">
        <w:rPr>
          <w:rFonts w:ascii="Verdana" w:hAnsi="Verdana" w:cs="Arial"/>
          <w:bCs/>
          <w:sz w:val="20"/>
        </w:rPr>
        <w:t>A aprovação no processo de seleção não é garantia do recebimento de bolsa de estudos</w:t>
      </w:r>
      <w:r w:rsidR="00692697" w:rsidRPr="00403ABD">
        <w:rPr>
          <w:rFonts w:ascii="Verdana" w:hAnsi="Verdana" w:cs="Arial"/>
          <w:sz w:val="20"/>
        </w:rPr>
        <w:t>.</w:t>
      </w:r>
    </w:p>
    <w:p w14:paraId="3DD197B4" w14:textId="77777777" w:rsidR="00692697" w:rsidRPr="00403ABD" w:rsidRDefault="003E1452" w:rsidP="00137AF7">
      <w:pPr>
        <w:autoSpaceDE w:val="0"/>
        <w:autoSpaceDN w:val="0"/>
        <w:jc w:val="both"/>
        <w:rPr>
          <w:rFonts w:ascii="Verdana" w:hAnsi="Verdana" w:cs="Arial"/>
          <w:bCs/>
          <w:sz w:val="20"/>
        </w:rPr>
      </w:pPr>
      <w:r w:rsidRPr="00403ABD">
        <w:rPr>
          <w:rFonts w:ascii="Verdana" w:hAnsi="Verdana" w:cs="Arial"/>
          <w:b/>
          <w:bCs/>
          <w:sz w:val="20"/>
        </w:rPr>
        <w:t>7</w:t>
      </w:r>
      <w:r w:rsidR="00692697" w:rsidRPr="00403ABD">
        <w:rPr>
          <w:rFonts w:ascii="Verdana" w:hAnsi="Verdana" w:cs="Arial"/>
          <w:b/>
          <w:bCs/>
          <w:sz w:val="20"/>
        </w:rPr>
        <w:t xml:space="preserve">.2. </w:t>
      </w:r>
      <w:r w:rsidR="00692697" w:rsidRPr="00403ABD">
        <w:rPr>
          <w:rFonts w:ascii="Verdana" w:hAnsi="Verdana" w:cs="Arial"/>
          <w:bCs/>
          <w:sz w:val="20"/>
        </w:rPr>
        <w:t>Para concorrer à bolsa de estudos,</w:t>
      </w:r>
      <w:r w:rsidR="00692697" w:rsidRPr="00403ABD">
        <w:rPr>
          <w:rFonts w:ascii="Verdana" w:hAnsi="Verdana" w:cs="Arial"/>
          <w:b/>
          <w:bCs/>
          <w:sz w:val="20"/>
        </w:rPr>
        <w:t xml:space="preserve"> </w:t>
      </w:r>
      <w:r w:rsidR="00692697" w:rsidRPr="00403ABD">
        <w:rPr>
          <w:rFonts w:ascii="Verdana" w:hAnsi="Verdana" w:cs="Arial"/>
          <w:bCs/>
          <w:sz w:val="20"/>
        </w:rPr>
        <w:t>o candidato aprovado no</w:t>
      </w:r>
      <w:r w:rsidR="008442B5" w:rsidRPr="00403ABD">
        <w:rPr>
          <w:rFonts w:ascii="Verdana" w:hAnsi="Verdana" w:cs="Arial"/>
          <w:bCs/>
          <w:sz w:val="20"/>
        </w:rPr>
        <w:t xml:space="preserve"> presente</w:t>
      </w:r>
      <w:r w:rsidR="00692697" w:rsidRPr="00403ABD">
        <w:rPr>
          <w:rFonts w:ascii="Verdana" w:hAnsi="Verdana" w:cs="Arial"/>
          <w:bCs/>
          <w:sz w:val="20"/>
        </w:rPr>
        <w:t xml:space="preserve"> processo de </w:t>
      </w:r>
      <w:r w:rsidR="008442B5" w:rsidRPr="00403ABD">
        <w:rPr>
          <w:rFonts w:ascii="Verdana" w:hAnsi="Verdana" w:cs="Arial"/>
          <w:bCs/>
          <w:sz w:val="20"/>
        </w:rPr>
        <w:t>seleção</w:t>
      </w:r>
      <w:r w:rsidR="00692697" w:rsidRPr="00403ABD">
        <w:rPr>
          <w:rFonts w:ascii="Verdana" w:hAnsi="Verdana" w:cs="Arial"/>
          <w:bCs/>
          <w:sz w:val="20"/>
        </w:rPr>
        <w:t xml:space="preserve"> deverá inscrever-se em edital específico a ser publicado </w:t>
      </w:r>
      <w:r w:rsidR="00692697" w:rsidRPr="00403ABD">
        <w:rPr>
          <w:rFonts w:ascii="Verdana" w:hAnsi="Verdana" w:cs="Arial"/>
          <w:bCs/>
          <w:i/>
          <w:sz w:val="20"/>
        </w:rPr>
        <w:t>a posteriori</w:t>
      </w:r>
      <w:r w:rsidR="00692697" w:rsidRPr="00403ABD">
        <w:rPr>
          <w:rFonts w:ascii="Verdana" w:hAnsi="Verdana" w:cs="Arial"/>
          <w:bCs/>
          <w:sz w:val="20"/>
        </w:rPr>
        <w:t>.</w:t>
      </w:r>
    </w:p>
    <w:p w14:paraId="62C40892" w14:textId="77777777" w:rsidR="00EA5D42" w:rsidRPr="00403ABD" w:rsidRDefault="00EA5D42" w:rsidP="00137AF7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lang w:eastAsia="en-US"/>
        </w:rPr>
      </w:pPr>
      <w:r w:rsidRPr="00403ABD">
        <w:rPr>
          <w:rFonts w:ascii="Verdana" w:hAnsi="Verdana" w:cs="Arial"/>
          <w:b/>
          <w:bCs/>
          <w:sz w:val="20"/>
          <w:lang w:eastAsia="en-US"/>
        </w:rPr>
        <w:t xml:space="preserve">7.3. </w:t>
      </w:r>
      <w:r w:rsidRPr="00403ABD">
        <w:rPr>
          <w:rFonts w:ascii="Verdana" w:hAnsi="Verdana" w:cs="Arial"/>
          <w:sz w:val="20"/>
          <w:lang w:eastAsia="en-US"/>
        </w:rPr>
        <w:t>Os documentos comprobatórios do Currículo Lattes serão requeridos para inscrição no</w:t>
      </w:r>
      <w:r w:rsidR="00137AF7" w:rsidRPr="00403ABD">
        <w:rPr>
          <w:rFonts w:ascii="Verdana" w:hAnsi="Verdana" w:cs="Arial"/>
          <w:sz w:val="20"/>
          <w:lang w:eastAsia="en-US"/>
        </w:rPr>
        <w:t xml:space="preserve"> </w:t>
      </w:r>
      <w:r w:rsidRPr="00403ABD">
        <w:rPr>
          <w:rFonts w:ascii="Verdana" w:hAnsi="Verdana" w:cs="Arial"/>
          <w:sz w:val="20"/>
          <w:lang w:eastAsia="en-US"/>
        </w:rPr>
        <w:t>edital de bolsas.</w:t>
      </w:r>
    </w:p>
    <w:p w14:paraId="60061E4C" w14:textId="77777777" w:rsidR="00EA5D42" w:rsidRPr="00403ABD" w:rsidRDefault="00EA5D42" w:rsidP="00137AF7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lang w:eastAsia="en-US"/>
        </w:rPr>
      </w:pPr>
    </w:p>
    <w:p w14:paraId="0251A5CD" w14:textId="77777777" w:rsidR="00EA5D42" w:rsidRPr="00403ABD" w:rsidRDefault="00EA5D42" w:rsidP="00137AF7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sz w:val="20"/>
          <w:lang w:eastAsia="en-US"/>
        </w:rPr>
      </w:pPr>
      <w:r w:rsidRPr="00403ABD">
        <w:rPr>
          <w:rFonts w:ascii="Verdana" w:hAnsi="Verdana" w:cs="Arial"/>
          <w:b/>
          <w:bCs/>
          <w:sz w:val="20"/>
          <w:lang w:eastAsia="en-US"/>
        </w:rPr>
        <w:t>8. DISPOSIÇÕES FINAIS</w:t>
      </w:r>
    </w:p>
    <w:p w14:paraId="1844A1AB" w14:textId="77777777" w:rsidR="00EA5D42" w:rsidRPr="00403ABD" w:rsidRDefault="00EA5D42" w:rsidP="00137AF7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lang w:eastAsia="en-US"/>
        </w:rPr>
      </w:pPr>
      <w:r w:rsidRPr="00403ABD">
        <w:rPr>
          <w:rFonts w:ascii="Verdana" w:hAnsi="Verdana" w:cs="Arial"/>
          <w:b/>
          <w:bCs/>
          <w:sz w:val="20"/>
          <w:lang w:eastAsia="en-US"/>
        </w:rPr>
        <w:t xml:space="preserve">8.1. </w:t>
      </w:r>
      <w:r w:rsidRPr="00403ABD">
        <w:rPr>
          <w:rFonts w:ascii="Verdana" w:hAnsi="Verdana" w:cs="Arial"/>
          <w:sz w:val="20"/>
          <w:lang w:eastAsia="en-US"/>
        </w:rPr>
        <w:t>Informações complementares poderão ser obtidas pelos seguintes telefones ou e-mails:</w:t>
      </w:r>
    </w:p>
    <w:p w14:paraId="3E0B6136" w14:textId="77777777" w:rsidR="00EA5D42" w:rsidRPr="00403ABD" w:rsidRDefault="00EA5D42" w:rsidP="00137AF7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lang w:eastAsia="en-US"/>
        </w:rPr>
      </w:pPr>
      <w:r w:rsidRPr="00403ABD">
        <w:rPr>
          <w:rFonts w:ascii="Verdana" w:hAnsi="Verdana" w:cs="Arial"/>
          <w:sz w:val="20"/>
          <w:lang w:eastAsia="en-US"/>
        </w:rPr>
        <w:t>Telefones:</w:t>
      </w:r>
    </w:p>
    <w:p w14:paraId="46359D72" w14:textId="77777777" w:rsidR="00EA5D42" w:rsidRPr="00403ABD" w:rsidRDefault="00EA5D42" w:rsidP="00137AF7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lang w:eastAsia="en-US"/>
        </w:rPr>
      </w:pPr>
      <w:r w:rsidRPr="00403ABD">
        <w:rPr>
          <w:rFonts w:ascii="Verdana" w:hAnsi="Verdana" w:cs="Arial"/>
          <w:sz w:val="20"/>
          <w:lang w:eastAsia="en-US"/>
        </w:rPr>
        <w:t>(49) 3289-9241 (Secretaria Administrativa do PPGPV)</w:t>
      </w:r>
    </w:p>
    <w:p w14:paraId="2C573867" w14:textId="77777777" w:rsidR="00EA5D42" w:rsidRPr="00403ABD" w:rsidRDefault="00EA5D42" w:rsidP="00137AF7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lang w:eastAsia="en-US"/>
        </w:rPr>
      </w:pPr>
      <w:r w:rsidRPr="00403ABD">
        <w:rPr>
          <w:rFonts w:ascii="Verdana" w:hAnsi="Verdana" w:cs="Arial"/>
          <w:sz w:val="20"/>
          <w:lang w:eastAsia="en-US"/>
        </w:rPr>
        <w:t>(49) 3289-9169 (Secretaria de Ensino de Pós-Graduação)</w:t>
      </w:r>
    </w:p>
    <w:p w14:paraId="3A30D743" w14:textId="77777777" w:rsidR="00EA5D42" w:rsidRPr="00403ABD" w:rsidRDefault="00EA5D42" w:rsidP="00137AF7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lang w:eastAsia="en-US"/>
        </w:rPr>
      </w:pPr>
      <w:r w:rsidRPr="00403ABD">
        <w:rPr>
          <w:rFonts w:ascii="Verdana" w:hAnsi="Verdana" w:cs="Arial"/>
          <w:sz w:val="20"/>
          <w:lang w:eastAsia="en-US"/>
        </w:rPr>
        <w:t>Endereços de e-mail:</w:t>
      </w:r>
    </w:p>
    <w:p w14:paraId="3D36227F" w14:textId="77777777" w:rsidR="00EA5D42" w:rsidRPr="00403ABD" w:rsidRDefault="00EA5D42" w:rsidP="00137AF7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lang w:eastAsia="en-US"/>
        </w:rPr>
      </w:pPr>
      <w:r w:rsidRPr="00403ABD">
        <w:rPr>
          <w:rFonts w:ascii="Verdana" w:hAnsi="Verdana" w:cs="Arial"/>
          <w:sz w:val="20"/>
          <w:lang w:eastAsia="en-US"/>
        </w:rPr>
        <w:t>ppgpv.cav@udesc.br (Secretaria Administrativa do Programa)</w:t>
      </w:r>
    </w:p>
    <w:p w14:paraId="1332579F" w14:textId="77777777" w:rsidR="00EA5D42" w:rsidRPr="00403ABD" w:rsidRDefault="00EA5D42" w:rsidP="00137AF7">
      <w:pPr>
        <w:autoSpaceDE w:val="0"/>
        <w:autoSpaceDN w:val="0"/>
        <w:jc w:val="both"/>
        <w:rPr>
          <w:rFonts w:ascii="Verdana" w:hAnsi="Verdana" w:cs="Arial"/>
          <w:bCs/>
          <w:sz w:val="20"/>
        </w:rPr>
      </w:pPr>
      <w:r w:rsidRPr="00403ABD">
        <w:rPr>
          <w:rFonts w:ascii="Verdana" w:hAnsi="Verdana" w:cs="Arial"/>
          <w:b/>
          <w:bCs/>
          <w:sz w:val="20"/>
          <w:lang w:eastAsia="en-US"/>
        </w:rPr>
        <w:t xml:space="preserve">8.2. </w:t>
      </w:r>
      <w:r w:rsidRPr="00403ABD">
        <w:rPr>
          <w:rFonts w:ascii="Verdana" w:hAnsi="Verdana" w:cs="Arial"/>
          <w:sz w:val="20"/>
          <w:lang w:eastAsia="en-US"/>
        </w:rPr>
        <w:t>Os casos omissos serão deliberados pelo Colegiado do PPGPV.</w:t>
      </w:r>
    </w:p>
    <w:p w14:paraId="44EAFD9C" w14:textId="77777777" w:rsidR="00051392" w:rsidRPr="00403ABD" w:rsidRDefault="00051392" w:rsidP="00137AF7">
      <w:pPr>
        <w:autoSpaceDE w:val="0"/>
        <w:autoSpaceDN w:val="0"/>
        <w:spacing w:after="120"/>
        <w:jc w:val="both"/>
        <w:rPr>
          <w:rFonts w:ascii="Verdana" w:hAnsi="Verdana" w:cs="Arial"/>
          <w:sz w:val="20"/>
        </w:rPr>
      </w:pPr>
    </w:p>
    <w:p w14:paraId="7C861612" w14:textId="77777777" w:rsidR="00051392" w:rsidRPr="00403ABD" w:rsidRDefault="00051392" w:rsidP="00907689">
      <w:pPr>
        <w:autoSpaceDE w:val="0"/>
        <w:autoSpaceDN w:val="0"/>
        <w:spacing w:after="120"/>
        <w:ind w:left="5672"/>
        <w:jc w:val="right"/>
        <w:rPr>
          <w:rFonts w:ascii="Verdana" w:hAnsi="Verdana" w:cs="Arial"/>
          <w:sz w:val="20"/>
        </w:rPr>
      </w:pPr>
      <w:r w:rsidRPr="00403ABD">
        <w:rPr>
          <w:rFonts w:ascii="Verdana" w:hAnsi="Verdana" w:cs="Arial"/>
          <w:sz w:val="20"/>
        </w:rPr>
        <w:t xml:space="preserve">Lages, </w:t>
      </w:r>
      <w:r w:rsidR="007354ED" w:rsidRPr="00403ABD">
        <w:rPr>
          <w:rFonts w:ascii="Verdana" w:hAnsi="Verdana" w:cs="Arial"/>
          <w:sz w:val="20"/>
        </w:rPr>
        <w:t>14</w:t>
      </w:r>
      <w:r w:rsidRPr="00403ABD">
        <w:rPr>
          <w:rFonts w:ascii="Verdana" w:hAnsi="Verdana" w:cs="Arial"/>
          <w:sz w:val="20"/>
        </w:rPr>
        <w:t xml:space="preserve"> de </w:t>
      </w:r>
      <w:r w:rsidR="00907689">
        <w:rPr>
          <w:rFonts w:ascii="Verdana" w:hAnsi="Verdana" w:cs="Arial"/>
          <w:sz w:val="20"/>
        </w:rPr>
        <w:t>maio</w:t>
      </w:r>
      <w:r w:rsidRPr="00403ABD">
        <w:rPr>
          <w:rFonts w:ascii="Verdana" w:hAnsi="Verdana" w:cs="Arial"/>
          <w:sz w:val="20"/>
        </w:rPr>
        <w:t xml:space="preserve"> de 201</w:t>
      </w:r>
      <w:r w:rsidR="00907689">
        <w:rPr>
          <w:rFonts w:ascii="Verdana" w:hAnsi="Verdana" w:cs="Arial"/>
          <w:sz w:val="20"/>
        </w:rPr>
        <w:t>8</w:t>
      </w:r>
      <w:r w:rsidRPr="00403ABD">
        <w:rPr>
          <w:rFonts w:ascii="Verdana" w:hAnsi="Verdana" w:cs="Arial"/>
          <w:sz w:val="20"/>
        </w:rPr>
        <w:t>.</w:t>
      </w:r>
    </w:p>
    <w:p w14:paraId="7A5BDFEA" w14:textId="77777777" w:rsidR="00051392" w:rsidRPr="00403ABD" w:rsidRDefault="00907689" w:rsidP="00137AF7">
      <w:pPr>
        <w:autoSpaceDE w:val="0"/>
        <w:autoSpaceDN w:val="0"/>
        <w:spacing w:after="120"/>
        <w:jc w:val="center"/>
        <w:rPr>
          <w:rFonts w:ascii="Verdana" w:hAnsi="Verdana" w:cs="Arial"/>
          <w:b/>
          <w:bCs/>
          <w:sz w:val="20"/>
        </w:rPr>
      </w:pPr>
      <w:r>
        <w:rPr>
          <w:rFonts w:ascii="Verdana" w:hAnsi="Verdana" w:cs="Arial"/>
          <w:b/>
          <w:bCs/>
          <w:sz w:val="20"/>
        </w:rPr>
        <w:t>CLÓVIS ELISEU GEWEHR</w:t>
      </w:r>
    </w:p>
    <w:p w14:paraId="40554EE8" w14:textId="77777777" w:rsidR="00421A77" w:rsidRPr="00403ABD" w:rsidRDefault="005C62E8" w:rsidP="00137AF7">
      <w:pPr>
        <w:spacing w:line="360" w:lineRule="auto"/>
        <w:ind w:right="-284"/>
        <w:jc w:val="center"/>
        <w:rPr>
          <w:rFonts w:ascii="Verdana" w:hAnsi="Verdana" w:cs="Arial"/>
          <w:sz w:val="20"/>
        </w:rPr>
      </w:pPr>
      <w:r w:rsidRPr="00403ABD">
        <w:rPr>
          <w:rFonts w:ascii="Verdana" w:hAnsi="Verdana" w:cs="Arial"/>
          <w:sz w:val="20"/>
        </w:rPr>
        <w:t>Diretor Geral do CAV/</w:t>
      </w:r>
      <w:r w:rsidR="00051392" w:rsidRPr="00403ABD">
        <w:rPr>
          <w:rFonts w:ascii="Verdana" w:hAnsi="Verdana" w:cs="Arial"/>
          <w:sz w:val="20"/>
        </w:rPr>
        <w:t>UDESC</w:t>
      </w:r>
    </w:p>
    <w:p w14:paraId="4B94D5A5" w14:textId="77777777" w:rsidR="006A373F" w:rsidRPr="00403ABD" w:rsidRDefault="00421A77" w:rsidP="00137AF7">
      <w:pPr>
        <w:spacing w:line="360" w:lineRule="auto"/>
        <w:ind w:right="-284"/>
        <w:jc w:val="both"/>
        <w:rPr>
          <w:rFonts w:ascii="Verdana" w:hAnsi="Verdana" w:cs="Arial"/>
          <w:bCs/>
          <w:sz w:val="20"/>
        </w:rPr>
      </w:pPr>
      <w:r w:rsidRPr="00403ABD">
        <w:rPr>
          <w:rFonts w:ascii="Verdana" w:hAnsi="Verdana" w:cs="Arial"/>
          <w:sz w:val="20"/>
        </w:rPr>
        <w:br w:type="page"/>
      </w:r>
    </w:p>
    <w:p w14:paraId="4B2267CB" w14:textId="77777777" w:rsidR="00D8362C" w:rsidRDefault="00D8362C" w:rsidP="00137AF7">
      <w:pPr>
        <w:spacing w:line="360" w:lineRule="auto"/>
        <w:ind w:right="-284"/>
        <w:jc w:val="center"/>
        <w:rPr>
          <w:rFonts w:ascii="Verdana" w:hAnsi="Verdana" w:cs="Arial"/>
          <w:b/>
          <w:bCs/>
          <w:sz w:val="20"/>
        </w:rPr>
      </w:pPr>
    </w:p>
    <w:p w14:paraId="64917542" w14:textId="026DD8CA" w:rsidR="006A373F" w:rsidRPr="00403ABD" w:rsidRDefault="006A373F" w:rsidP="00137AF7">
      <w:pPr>
        <w:spacing w:line="360" w:lineRule="auto"/>
        <w:ind w:right="-284"/>
        <w:jc w:val="center"/>
        <w:rPr>
          <w:rFonts w:ascii="Verdana" w:hAnsi="Verdana" w:cs="Arial"/>
          <w:b/>
          <w:bCs/>
          <w:sz w:val="20"/>
        </w:rPr>
      </w:pPr>
      <w:r w:rsidRPr="00403ABD">
        <w:rPr>
          <w:rFonts w:ascii="Verdana" w:hAnsi="Verdana" w:cs="Arial"/>
          <w:b/>
          <w:bCs/>
          <w:sz w:val="20"/>
        </w:rPr>
        <w:t>ANEXO I – CALENDÁRIO DO PROCESSO DE SELEÇÃO</w:t>
      </w:r>
    </w:p>
    <w:p w14:paraId="3DEEC669" w14:textId="57CC7074" w:rsidR="006A373F" w:rsidRDefault="006A373F" w:rsidP="00137AF7">
      <w:pPr>
        <w:spacing w:line="360" w:lineRule="auto"/>
        <w:ind w:right="-284"/>
        <w:jc w:val="both"/>
        <w:rPr>
          <w:rFonts w:ascii="Verdana" w:hAnsi="Verdana" w:cs="Arial"/>
          <w:bCs/>
          <w:sz w:val="20"/>
        </w:rPr>
      </w:pPr>
    </w:p>
    <w:p w14:paraId="590304B4" w14:textId="77777777" w:rsidR="00D8362C" w:rsidRPr="00403ABD" w:rsidRDefault="00D8362C" w:rsidP="00137AF7">
      <w:pPr>
        <w:spacing w:line="360" w:lineRule="auto"/>
        <w:ind w:right="-284"/>
        <w:jc w:val="both"/>
        <w:rPr>
          <w:rFonts w:ascii="Verdana" w:hAnsi="Verdana" w:cs="Arial"/>
          <w:bCs/>
          <w:sz w:val="20"/>
        </w:rPr>
      </w:pPr>
    </w:p>
    <w:p w14:paraId="51CB0110" w14:textId="3F57C0DD" w:rsidR="006A373F" w:rsidRDefault="006A373F" w:rsidP="00137AF7">
      <w:pPr>
        <w:spacing w:line="360" w:lineRule="auto"/>
        <w:ind w:right="-284"/>
        <w:jc w:val="both"/>
        <w:rPr>
          <w:rFonts w:ascii="Verdana" w:hAnsi="Verdana" w:cs="Arial"/>
          <w:bCs/>
          <w:sz w:val="20"/>
        </w:rPr>
      </w:pPr>
      <w:r w:rsidRPr="00403ABD">
        <w:rPr>
          <w:rFonts w:ascii="Verdana" w:hAnsi="Verdana" w:cs="Arial"/>
          <w:bCs/>
          <w:sz w:val="20"/>
        </w:rPr>
        <w:t>O processo de seleção para ingresso nos cursos de mestrado e doutorado em Produção Vegetal do CAV/UDESC será realizado segundo o calendário abaixo:</w:t>
      </w:r>
    </w:p>
    <w:p w14:paraId="248EB1FB" w14:textId="77777777" w:rsidR="00D8362C" w:rsidRPr="00403ABD" w:rsidRDefault="00D8362C" w:rsidP="00137AF7">
      <w:pPr>
        <w:spacing w:line="360" w:lineRule="auto"/>
        <w:ind w:right="-284"/>
        <w:jc w:val="both"/>
        <w:rPr>
          <w:rFonts w:ascii="Verdana" w:hAnsi="Verdana" w:cs="Arial"/>
          <w:bCs/>
          <w:sz w:val="20"/>
        </w:rPr>
      </w:pPr>
    </w:p>
    <w:p w14:paraId="3656B9AB" w14:textId="77777777" w:rsidR="00DF5190" w:rsidRPr="00403ABD" w:rsidRDefault="00DF5190" w:rsidP="00137AF7">
      <w:pPr>
        <w:spacing w:line="360" w:lineRule="auto"/>
        <w:ind w:right="-284"/>
        <w:jc w:val="both"/>
        <w:rPr>
          <w:rFonts w:ascii="Verdana" w:hAnsi="Verdana" w:cs="Arial"/>
          <w:bCs/>
          <w:sz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2977"/>
      </w:tblGrid>
      <w:tr w:rsidR="00BF3D1C" w:rsidRPr="00403ABD" w14:paraId="65450C08" w14:textId="77777777" w:rsidTr="00BF3D1C">
        <w:tc>
          <w:tcPr>
            <w:tcW w:w="6379" w:type="dxa"/>
            <w:shd w:val="clear" w:color="auto" w:fill="auto"/>
            <w:vAlign w:val="center"/>
          </w:tcPr>
          <w:p w14:paraId="1255367D" w14:textId="77777777" w:rsidR="00BF3D1C" w:rsidRPr="00403ABD" w:rsidRDefault="00BF3D1C" w:rsidP="00137AF7">
            <w:pPr>
              <w:spacing w:line="360" w:lineRule="auto"/>
              <w:ind w:right="-284"/>
              <w:jc w:val="both"/>
              <w:rPr>
                <w:rFonts w:ascii="Verdana" w:hAnsi="Verdana" w:cs="Arial"/>
                <w:b/>
                <w:bCs/>
                <w:sz w:val="20"/>
              </w:rPr>
            </w:pPr>
            <w:r w:rsidRPr="00403ABD">
              <w:rPr>
                <w:rFonts w:ascii="Verdana" w:hAnsi="Verdana" w:cs="Arial"/>
                <w:b/>
                <w:bCs/>
                <w:sz w:val="20"/>
              </w:rPr>
              <w:t>ATIVIDADE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7459A11" w14:textId="77777777" w:rsidR="00BF3D1C" w:rsidRPr="00403ABD" w:rsidRDefault="00BF3D1C" w:rsidP="00137AF7">
            <w:pPr>
              <w:spacing w:line="360" w:lineRule="auto"/>
              <w:ind w:right="-284"/>
              <w:jc w:val="both"/>
              <w:rPr>
                <w:rFonts w:ascii="Verdana" w:hAnsi="Verdana" w:cs="Arial"/>
                <w:b/>
                <w:bCs/>
                <w:sz w:val="20"/>
              </w:rPr>
            </w:pPr>
            <w:r w:rsidRPr="00403ABD">
              <w:rPr>
                <w:rFonts w:ascii="Verdana" w:hAnsi="Verdana" w:cs="Arial"/>
                <w:b/>
                <w:bCs/>
                <w:sz w:val="20"/>
              </w:rPr>
              <w:t>PERÍODO</w:t>
            </w:r>
          </w:p>
        </w:tc>
      </w:tr>
      <w:tr w:rsidR="00BF3D1C" w:rsidRPr="00403ABD" w14:paraId="4F6E7141" w14:textId="77777777" w:rsidTr="00BF3D1C">
        <w:tc>
          <w:tcPr>
            <w:tcW w:w="6379" w:type="dxa"/>
            <w:shd w:val="clear" w:color="auto" w:fill="auto"/>
            <w:vAlign w:val="center"/>
          </w:tcPr>
          <w:p w14:paraId="1C943BFD" w14:textId="77777777" w:rsidR="00BF3D1C" w:rsidRPr="00403ABD" w:rsidRDefault="00BF3D1C" w:rsidP="00137AF7">
            <w:pPr>
              <w:spacing w:line="360" w:lineRule="auto"/>
              <w:ind w:right="-284"/>
              <w:jc w:val="both"/>
              <w:rPr>
                <w:rFonts w:ascii="Verdana" w:hAnsi="Verdana" w:cs="Arial"/>
                <w:b/>
                <w:bCs/>
                <w:sz w:val="20"/>
              </w:rPr>
            </w:pPr>
            <w:r w:rsidRPr="00403ABD">
              <w:rPr>
                <w:rFonts w:ascii="Verdana" w:hAnsi="Verdana" w:cs="Arial"/>
                <w:b/>
                <w:bCs/>
                <w:sz w:val="20"/>
              </w:rPr>
              <w:t>Inscrição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00A6371" w14:textId="77777777" w:rsidR="00BF3D1C" w:rsidRPr="00403ABD" w:rsidRDefault="00907689" w:rsidP="00907689">
            <w:pPr>
              <w:spacing w:line="360" w:lineRule="auto"/>
              <w:ind w:right="-284"/>
              <w:jc w:val="both"/>
              <w:rPr>
                <w:rFonts w:ascii="Verdana" w:hAnsi="Verdana" w:cs="Arial"/>
                <w:b/>
                <w:bCs/>
                <w:sz w:val="20"/>
              </w:rPr>
            </w:pPr>
            <w:r>
              <w:rPr>
                <w:rFonts w:ascii="Verdana" w:hAnsi="Verdana" w:cs="Arial"/>
                <w:b/>
                <w:bCs/>
                <w:sz w:val="20"/>
              </w:rPr>
              <w:t>21</w:t>
            </w:r>
            <w:r w:rsidR="0098780D" w:rsidRPr="00403ABD">
              <w:rPr>
                <w:rFonts w:ascii="Verdana" w:hAnsi="Verdana" w:cs="Arial"/>
                <w:b/>
                <w:bCs/>
                <w:sz w:val="20"/>
              </w:rPr>
              <w:t>/</w:t>
            </w:r>
            <w:r>
              <w:rPr>
                <w:rFonts w:ascii="Verdana" w:hAnsi="Verdana" w:cs="Arial"/>
                <w:b/>
                <w:bCs/>
                <w:sz w:val="20"/>
              </w:rPr>
              <w:t>05</w:t>
            </w:r>
            <w:r w:rsidR="00BF3D1C" w:rsidRPr="00403ABD">
              <w:rPr>
                <w:rFonts w:ascii="Verdana" w:hAnsi="Verdana" w:cs="Arial"/>
                <w:b/>
                <w:bCs/>
                <w:sz w:val="20"/>
              </w:rPr>
              <w:t>/201</w:t>
            </w:r>
            <w:r>
              <w:rPr>
                <w:rFonts w:ascii="Verdana" w:hAnsi="Verdana" w:cs="Arial"/>
                <w:b/>
                <w:bCs/>
                <w:sz w:val="20"/>
              </w:rPr>
              <w:t>8</w:t>
            </w:r>
            <w:r w:rsidR="007354ED" w:rsidRPr="00403ABD">
              <w:rPr>
                <w:rFonts w:ascii="Verdana" w:hAnsi="Verdana" w:cs="Arial"/>
                <w:b/>
                <w:bCs/>
                <w:sz w:val="20"/>
              </w:rPr>
              <w:t xml:space="preserve"> a</w:t>
            </w:r>
            <w:r w:rsidR="0098780D" w:rsidRPr="00403ABD">
              <w:rPr>
                <w:rFonts w:ascii="Verdana" w:hAnsi="Verdana" w:cs="Arial"/>
                <w:b/>
                <w:bCs/>
                <w:sz w:val="20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20"/>
              </w:rPr>
              <w:t>13</w:t>
            </w:r>
            <w:r w:rsidR="0098780D" w:rsidRPr="00403ABD">
              <w:rPr>
                <w:rFonts w:ascii="Verdana" w:hAnsi="Verdana" w:cs="Arial"/>
                <w:b/>
                <w:bCs/>
                <w:sz w:val="20"/>
              </w:rPr>
              <w:t>/</w:t>
            </w:r>
            <w:r>
              <w:rPr>
                <w:rFonts w:ascii="Verdana" w:hAnsi="Verdana" w:cs="Arial"/>
                <w:b/>
                <w:bCs/>
                <w:sz w:val="20"/>
              </w:rPr>
              <w:t>06</w:t>
            </w:r>
            <w:r w:rsidR="00BF3D1C" w:rsidRPr="00403ABD">
              <w:rPr>
                <w:rFonts w:ascii="Verdana" w:hAnsi="Verdana" w:cs="Arial"/>
                <w:b/>
                <w:bCs/>
                <w:sz w:val="20"/>
              </w:rPr>
              <w:t>/201</w:t>
            </w:r>
            <w:r>
              <w:rPr>
                <w:rFonts w:ascii="Verdana" w:hAnsi="Verdana" w:cs="Arial"/>
                <w:b/>
                <w:bCs/>
                <w:sz w:val="20"/>
              </w:rPr>
              <w:t>8</w:t>
            </w:r>
          </w:p>
        </w:tc>
      </w:tr>
      <w:tr w:rsidR="00BF3D1C" w:rsidRPr="00403ABD" w14:paraId="19CF28E5" w14:textId="77777777" w:rsidTr="00BF3D1C">
        <w:tc>
          <w:tcPr>
            <w:tcW w:w="6379" w:type="dxa"/>
            <w:shd w:val="clear" w:color="auto" w:fill="auto"/>
            <w:vAlign w:val="center"/>
          </w:tcPr>
          <w:p w14:paraId="6D74290C" w14:textId="77777777" w:rsidR="00BF3D1C" w:rsidRPr="00403ABD" w:rsidRDefault="00BF3D1C" w:rsidP="00137AF7">
            <w:pPr>
              <w:spacing w:line="360" w:lineRule="auto"/>
              <w:ind w:right="-284"/>
              <w:jc w:val="both"/>
              <w:rPr>
                <w:rFonts w:ascii="Verdana" w:hAnsi="Verdana" w:cs="Arial"/>
                <w:bCs/>
                <w:sz w:val="20"/>
              </w:rPr>
            </w:pPr>
            <w:r w:rsidRPr="00403ABD">
              <w:rPr>
                <w:rFonts w:ascii="Verdana" w:hAnsi="Verdana" w:cs="Arial"/>
                <w:bCs/>
                <w:sz w:val="20"/>
              </w:rPr>
              <w:t>Homologação das inscrições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A5E915F" w14:textId="77777777" w:rsidR="00BF3D1C" w:rsidRPr="00403ABD" w:rsidRDefault="0098780D" w:rsidP="00907689">
            <w:pPr>
              <w:spacing w:line="360" w:lineRule="auto"/>
              <w:ind w:right="-284"/>
              <w:jc w:val="both"/>
              <w:rPr>
                <w:rFonts w:ascii="Verdana" w:hAnsi="Verdana" w:cs="Arial"/>
                <w:bCs/>
                <w:sz w:val="20"/>
              </w:rPr>
            </w:pPr>
            <w:r w:rsidRPr="00403ABD">
              <w:rPr>
                <w:rFonts w:ascii="Verdana" w:hAnsi="Verdana" w:cs="Arial"/>
                <w:bCs/>
                <w:sz w:val="20"/>
              </w:rPr>
              <w:t>1</w:t>
            </w:r>
            <w:r w:rsidR="00907689">
              <w:rPr>
                <w:rFonts w:ascii="Verdana" w:hAnsi="Verdana" w:cs="Arial"/>
                <w:bCs/>
                <w:sz w:val="20"/>
              </w:rPr>
              <w:t>5</w:t>
            </w:r>
            <w:r w:rsidRPr="00403ABD">
              <w:rPr>
                <w:rFonts w:ascii="Verdana" w:hAnsi="Verdana" w:cs="Arial"/>
                <w:bCs/>
                <w:sz w:val="20"/>
              </w:rPr>
              <w:t>/</w:t>
            </w:r>
            <w:r w:rsidR="00907689">
              <w:rPr>
                <w:rFonts w:ascii="Verdana" w:hAnsi="Verdana" w:cs="Arial"/>
                <w:bCs/>
                <w:sz w:val="20"/>
              </w:rPr>
              <w:t>06</w:t>
            </w:r>
            <w:r w:rsidR="00BF3D1C" w:rsidRPr="00403ABD">
              <w:rPr>
                <w:rFonts w:ascii="Verdana" w:hAnsi="Verdana" w:cs="Arial"/>
                <w:bCs/>
                <w:sz w:val="20"/>
              </w:rPr>
              <w:t>/201</w:t>
            </w:r>
            <w:r w:rsidR="00907689">
              <w:rPr>
                <w:rFonts w:ascii="Verdana" w:hAnsi="Verdana" w:cs="Arial"/>
                <w:bCs/>
                <w:sz w:val="20"/>
              </w:rPr>
              <w:t>8</w:t>
            </w:r>
          </w:p>
        </w:tc>
      </w:tr>
      <w:tr w:rsidR="0098780D" w:rsidRPr="00403ABD" w14:paraId="02088BAE" w14:textId="77777777" w:rsidTr="00BF3D1C">
        <w:tc>
          <w:tcPr>
            <w:tcW w:w="6379" w:type="dxa"/>
            <w:shd w:val="clear" w:color="auto" w:fill="auto"/>
            <w:vAlign w:val="center"/>
          </w:tcPr>
          <w:p w14:paraId="69516ECC" w14:textId="77777777" w:rsidR="0098780D" w:rsidRPr="00403ABD" w:rsidRDefault="0098780D" w:rsidP="00137AF7">
            <w:pPr>
              <w:spacing w:line="360" w:lineRule="auto"/>
              <w:ind w:right="-284"/>
              <w:jc w:val="both"/>
              <w:rPr>
                <w:rFonts w:ascii="Verdana" w:hAnsi="Verdana" w:cs="Arial"/>
                <w:bCs/>
                <w:sz w:val="20"/>
              </w:rPr>
            </w:pPr>
            <w:r w:rsidRPr="00403ABD">
              <w:rPr>
                <w:rFonts w:ascii="Verdana" w:hAnsi="Verdana" w:cs="Arial"/>
                <w:bCs/>
                <w:sz w:val="20"/>
              </w:rPr>
              <w:t>Período de recursos (inscrições)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92F390F" w14:textId="77777777" w:rsidR="0098780D" w:rsidRPr="00403ABD" w:rsidRDefault="00907689" w:rsidP="00137AF7">
            <w:pPr>
              <w:spacing w:line="360" w:lineRule="auto"/>
              <w:ind w:right="-284"/>
              <w:jc w:val="both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18/06</w:t>
            </w:r>
            <w:r w:rsidR="0098780D" w:rsidRPr="00403ABD">
              <w:rPr>
                <w:rFonts w:ascii="Verdana" w:hAnsi="Verdana" w:cs="Arial"/>
                <w:bCs/>
                <w:sz w:val="20"/>
              </w:rPr>
              <w:t>/201</w:t>
            </w:r>
            <w:r>
              <w:rPr>
                <w:rFonts w:ascii="Verdana" w:hAnsi="Verdana" w:cs="Arial"/>
                <w:bCs/>
                <w:sz w:val="20"/>
              </w:rPr>
              <w:t>8</w:t>
            </w:r>
          </w:p>
        </w:tc>
      </w:tr>
      <w:tr w:rsidR="00BF3D1C" w:rsidRPr="00403ABD" w14:paraId="74353E08" w14:textId="77777777" w:rsidTr="00BF3D1C">
        <w:tc>
          <w:tcPr>
            <w:tcW w:w="6379" w:type="dxa"/>
            <w:shd w:val="clear" w:color="auto" w:fill="auto"/>
            <w:vAlign w:val="center"/>
          </w:tcPr>
          <w:p w14:paraId="6FEB0E0D" w14:textId="77777777" w:rsidR="00BF3D1C" w:rsidRPr="00403ABD" w:rsidRDefault="00BF3D1C" w:rsidP="00137AF7">
            <w:pPr>
              <w:spacing w:line="360" w:lineRule="auto"/>
              <w:ind w:right="-284"/>
              <w:jc w:val="both"/>
              <w:rPr>
                <w:rFonts w:ascii="Verdana" w:hAnsi="Verdana" w:cs="Arial"/>
                <w:b/>
                <w:bCs/>
                <w:sz w:val="20"/>
              </w:rPr>
            </w:pPr>
            <w:r w:rsidRPr="00403ABD">
              <w:rPr>
                <w:rFonts w:ascii="Verdana" w:hAnsi="Verdana" w:cs="Arial"/>
                <w:b/>
                <w:bCs/>
                <w:sz w:val="20"/>
              </w:rPr>
              <w:t>Prova oral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FC7FC4F" w14:textId="77777777" w:rsidR="00BF3D1C" w:rsidRPr="00403ABD" w:rsidRDefault="00907689" w:rsidP="00907689">
            <w:pPr>
              <w:spacing w:line="360" w:lineRule="auto"/>
              <w:ind w:right="-284"/>
              <w:jc w:val="both"/>
              <w:rPr>
                <w:rFonts w:ascii="Verdana" w:hAnsi="Verdana" w:cs="Arial"/>
                <w:b/>
                <w:bCs/>
                <w:sz w:val="20"/>
              </w:rPr>
            </w:pPr>
            <w:r>
              <w:rPr>
                <w:rFonts w:ascii="Verdana" w:hAnsi="Verdana" w:cs="Arial"/>
                <w:b/>
                <w:bCs/>
                <w:sz w:val="20"/>
              </w:rPr>
              <w:t>19</w:t>
            </w:r>
            <w:r w:rsidR="00BF3D1C" w:rsidRPr="00403ABD">
              <w:rPr>
                <w:rFonts w:ascii="Verdana" w:hAnsi="Verdana" w:cs="Arial"/>
                <w:b/>
                <w:bCs/>
                <w:sz w:val="20"/>
              </w:rPr>
              <w:t>/</w:t>
            </w:r>
            <w:r>
              <w:rPr>
                <w:rFonts w:ascii="Verdana" w:hAnsi="Verdana" w:cs="Arial"/>
                <w:b/>
                <w:bCs/>
                <w:sz w:val="20"/>
              </w:rPr>
              <w:t xml:space="preserve">06/2018 a </w:t>
            </w:r>
            <w:r w:rsidR="00BF3D1C" w:rsidRPr="00403ABD">
              <w:rPr>
                <w:rFonts w:ascii="Verdana" w:hAnsi="Verdana" w:cs="Arial"/>
                <w:b/>
                <w:bCs/>
                <w:sz w:val="20"/>
              </w:rPr>
              <w:t xml:space="preserve"> a </w:t>
            </w:r>
            <w:r w:rsidR="00C01366" w:rsidRPr="00403ABD">
              <w:rPr>
                <w:rFonts w:ascii="Verdana" w:hAnsi="Verdana" w:cs="Arial"/>
                <w:b/>
                <w:bCs/>
                <w:sz w:val="20"/>
              </w:rPr>
              <w:t>2</w:t>
            </w:r>
            <w:r>
              <w:rPr>
                <w:rFonts w:ascii="Verdana" w:hAnsi="Verdana" w:cs="Arial"/>
                <w:b/>
                <w:bCs/>
                <w:sz w:val="20"/>
              </w:rPr>
              <w:t>6</w:t>
            </w:r>
            <w:r w:rsidR="0098780D" w:rsidRPr="00403ABD">
              <w:rPr>
                <w:rFonts w:ascii="Verdana" w:hAnsi="Verdana" w:cs="Arial"/>
                <w:b/>
                <w:bCs/>
                <w:sz w:val="20"/>
              </w:rPr>
              <w:t>/</w:t>
            </w:r>
            <w:r>
              <w:rPr>
                <w:rFonts w:ascii="Verdana" w:hAnsi="Verdana" w:cs="Arial"/>
                <w:b/>
                <w:bCs/>
                <w:sz w:val="20"/>
              </w:rPr>
              <w:t>06</w:t>
            </w:r>
            <w:r w:rsidR="00BF3D1C" w:rsidRPr="00403ABD">
              <w:rPr>
                <w:rFonts w:ascii="Verdana" w:hAnsi="Verdana" w:cs="Arial"/>
                <w:b/>
                <w:bCs/>
                <w:sz w:val="20"/>
              </w:rPr>
              <w:t>/201</w:t>
            </w:r>
            <w:r>
              <w:rPr>
                <w:rFonts w:ascii="Verdana" w:hAnsi="Verdana" w:cs="Arial"/>
                <w:b/>
                <w:bCs/>
                <w:sz w:val="20"/>
              </w:rPr>
              <w:t>8</w:t>
            </w:r>
          </w:p>
        </w:tc>
      </w:tr>
      <w:tr w:rsidR="00BF3D1C" w:rsidRPr="00403ABD" w14:paraId="192F6A72" w14:textId="77777777" w:rsidTr="00BF3D1C">
        <w:tc>
          <w:tcPr>
            <w:tcW w:w="6379" w:type="dxa"/>
            <w:shd w:val="clear" w:color="auto" w:fill="auto"/>
            <w:vAlign w:val="center"/>
          </w:tcPr>
          <w:p w14:paraId="250E9FF9" w14:textId="77777777" w:rsidR="00BF3D1C" w:rsidRPr="00403ABD" w:rsidRDefault="00BF3D1C" w:rsidP="00137AF7">
            <w:pPr>
              <w:spacing w:line="360" w:lineRule="auto"/>
              <w:ind w:right="-284"/>
              <w:jc w:val="both"/>
              <w:rPr>
                <w:rFonts w:ascii="Verdana" w:hAnsi="Verdana" w:cs="Arial"/>
                <w:b/>
                <w:bCs/>
                <w:sz w:val="20"/>
              </w:rPr>
            </w:pPr>
            <w:r w:rsidRPr="00403ABD">
              <w:rPr>
                <w:rFonts w:ascii="Verdana" w:hAnsi="Verdana" w:cs="Arial"/>
                <w:b/>
                <w:bCs/>
                <w:sz w:val="20"/>
              </w:rPr>
              <w:t>Divulgação do resultado final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56F755E" w14:textId="77777777" w:rsidR="00BF3D1C" w:rsidRPr="00403ABD" w:rsidRDefault="00907689" w:rsidP="00907689">
            <w:pPr>
              <w:spacing w:line="360" w:lineRule="auto"/>
              <w:ind w:right="-284"/>
              <w:jc w:val="both"/>
              <w:rPr>
                <w:rFonts w:ascii="Verdana" w:hAnsi="Verdana" w:cs="Arial"/>
                <w:b/>
                <w:bCs/>
                <w:sz w:val="20"/>
              </w:rPr>
            </w:pPr>
            <w:r>
              <w:rPr>
                <w:rFonts w:ascii="Verdana" w:hAnsi="Verdana" w:cs="Arial"/>
                <w:b/>
                <w:bCs/>
                <w:sz w:val="20"/>
              </w:rPr>
              <w:t>29</w:t>
            </w:r>
            <w:r w:rsidR="0098780D" w:rsidRPr="00403ABD">
              <w:rPr>
                <w:rFonts w:ascii="Verdana" w:hAnsi="Verdana" w:cs="Arial"/>
                <w:b/>
                <w:bCs/>
                <w:sz w:val="20"/>
              </w:rPr>
              <w:t>/</w:t>
            </w:r>
            <w:r>
              <w:rPr>
                <w:rFonts w:ascii="Verdana" w:hAnsi="Verdana" w:cs="Arial"/>
                <w:b/>
                <w:bCs/>
                <w:sz w:val="20"/>
              </w:rPr>
              <w:t>06</w:t>
            </w:r>
            <w:r w:rsidR="00BF3D1C" w:rsidRPr="00403ABD">
              <w:rPr>
                <w:rFonts w:ascii="Verdana" w:hAnsi="Verdana" w:cs="Arial"/>
                <w:b/>
                <w:bCs/>
                <w:sz w:val="20"/>
              </w:rPr>
              <w:t>/201</w:t>
            </w:r>
            <w:r>
              <w:rPr>
                <w:rFonts w:ascii="Verdana" w:hAnsi="Verdana" w:cs="Arial"/>
                <w:b/>
                <w:bCs/>
                <w:sz w:val="20"/>
              </w:rPr>
              <w:t>8</w:t>
            </w:r>
          </w:p>
        </w:tc>
      </w:tr>
      <w:tr w:rsidR="00BF3D1C" w:rsidRPr="00403ABD" w14:paraId="3FC3460A" w14:textId="77777777" w:rsidTr="00BF3D1C">
        <w:tc>
          <w:tcPr>
            <w:tcW w:w="6379" w:type="dxa"/>
            <w:shd w:val="clear" w:color="auto" w:fill="auto"/>
            <w:vAlign w:val="center"/>
          </w:tcPr>
          <w:p w14:paraId="5ADDABB6" w14:textId="77777777" w:rsidR="00BF3D1C" w:rsidRPr="00403ABD" w:rsidRDefault="00BF3D1C" w:rsidP="00137AF7">
            <w:pPr>
              <w:spacing w:line="360" w:lineRule="auto"/>
              <w:ind w:right="-284"/>
              <w:jc w:val="both"/>
              <w:rPr>
                <w:rFonts w:ascii="Verdana" w:hAnsi="Verdana" w:cs="Arial"/>
                <w:bCs/>
                <w:sz w:val="20"/>
              </w:rPr>
            </w:pPr>
            <w:r w:rsidRPr="00403ABD">
              <w:rPr>
                <w:rFonts w:ascii="Verdana" w:hAnsi="Verdana" w:cs="Arial"/>
                <w:bCs/>
                <w:sz w:val="20"/>
              </w:rPr>
              <w:t>Período para recursos</w:t>
            </w:r>
            <w:r w:rsidR="0098780D" w:rsidRPr="00403ABD">
              <w:rPr>
                <w:rFonts w:ascii="Verdana" w:hAnsi="Verdana" w:cs="Arial"/>
                <w:bCs/>
                <w:sz w:val="20"/>
              </w:rPr>
              <w:t xml:space="preserve"> (resultado final)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FA02465" w14:textId="77777777" w:rsidR="00BF3D1C" w:rsidRPr="00403ABD" w:rsidRDefault="00907689" w:rsidP="00907689">
            <w:pPr>
              <w:spacing w:line="360" w:lineRule="auto"/>
              <w:ind w:right="-284"/>
              <w:jc w:val="both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02</w:t>
            </w:r>
            <w:r w:rsidR="0098780D" w:rsidRPr="00403ABD">
              <w:rPr>
                <w:rFonts w:ascii="Verdana" w:hAnsi="Verdana" w:cs="Arial"/>
                <w:bCs/>
                <w:sz w:val="20"/>
              </w:rPr>
              <w:t>/</w:t>
            </w:r>
            <w:r>
              <w:rPr>
                <w:rFonts w:ascii="Verdana" w:hAnsi="Verdana" w:cs="Arial"/>
                <w:bCs/>
                <w:sz w:val="20"/>
              </w:rPr>
              <w:t>07</w:t>
            </w:r>
            <w:r w:rsidR="00BF3D1C" w:rsidRPr="00403ABD">
              <w:rPr>
                <w:rFonts w:ascii="Verdana" w:hAnsi="Verdana" w:cs="Arial"/>
                <w:bCs/>
                <w:sz w:val="20"/>
              </w:rPr>
              <w:t>/201</w:t>
            </w:r>
            <w:r>
              <w:rPr>
                <w:rFonts w:ascii="Verdana" w:hAnsi="Verdana" w:cs="Arial"/>
                <w:bCs/>
                <w:sz w:val="20"/>
              </w:rPr>
              <w:t>8</w:t>
            </w:r>
          </w:p>
        </w:tc>
      </w:tr>
      <w:tr w:rsidR="00BF3D1C" w:rsidRPr="00403ABD" w14:paraId="6621D8E8" w14:textId="77777777" w:rsidTr="00BF3D1C">
        <w:tc>
          <w:tcPr>
            <w:tcW w:w="6379" w:type="dxa"/>
            <w:shd w:val="clear" w:color="auto" w:fill="auto"/>
            <w:vAlign w:val="center"/>
          </w:tcPr>
          <w:p w14:paraId="16C1E4A8" w14:textId="77777777" w:rsidR="00BF3D1C" w:rsidRPr="00403ABD" w:rsidRDefault="00BF3D1C" w:rsidP="00137AF7">
            <w:pPr>
              <w:spacing w:line="360" w:lineRule="auto"/>
              <w:ind w:right="-284"/>
              <w:jc w:val="both"/>
              <w:rPr>
                <w:rFonts w:ascii="Verdana" w:hAnsi="Verdana" w:cs="Arial"/>
                <w:bCs/>
                <w:sz w:val="20"/>
              </w:rPr>
            </w:pPr>
            <w:r w:rsidRPr="00403ABD">
              <w:rPr>
                <w:rFonts w:ascii="Verdana" w:hAnsi="Verdana" w:cs="Arial"/>
                <w:bCs/>
                <w:sz w:val="20"/>
              </w:rPr>
              <w:t>Homologação do resultado final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5558570" w14:textId="77777777" w:rsidR="00BF3D1C" w:rsidRPr="00403ABD" w:rsidRDefault="00907689" w:rsidP="00907689">
            <w:pPr>
              <w:spacing w:line="360" w:lineRule="auto"/>
              <w:ind w:right="-284"/>
              <w:jc w:val="both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03</w:t>
            </w:r>
            <w:r w:rsidR="0098780D" w:rsidRPr="00403ABD">
              <w:rPr>
                <w:rFonts w:ascii="Verdana" w:hAnsi="Verdana" w:cs="Arial"/>
                <w:bCs/>
                <w:sz w:val="20"/>
              </w:rPr>
              <w:t>/</w:t>
            </w:r>
            <w:r>
              <w:rPr>
                <w:rFonts w:ascii="Verdana" w:hAnsi="Verdana" w:cs="Arial"/>
                <w:bCs/>
                <w:sz w:val="20"/>
              </w:rPr>
              <w:t>07</w:t>
            </w:r>
            <w:r w:rsidR="00BF3D1C" w:rsidRPr="00403ABD">
              <w:rPr>
                <w:rFonts w:ascii="Verdana" w:hAnsi="Verdana" w:cs="Arial"/>
                <w:bCs/>
                <w:sz w:val="20"/>
              </w:rPr>
              <w:t>/201</w:t>
            </w:r>
            <w:r>
              <w:rPr>
                <w:rFonts w:ascii="Verdana" w:hAnsi="Verdana" w:cs="Arial"/>
                <w:bCs/>
                <w:sz w:val="20"/>
              </w:rPr>
              <w:t>8</w:t>
            </w:r>
          </w:p>
        </w:tc>
      </w:tr>
    </w:tbl>
    <w:p w14:paraId="45FB0818" w14:textId="77777777" w:rsidR="006A373F" w:rsidRPr="00403ABD" w:rsidRDefault="006A373F" w:rsidP="00137AF7">
      <w:pPr>
        <w:spacing w:line="360" w:lineRule="auto"/>
        <w:ind w:right="-284"/>
        <w:jc w:val="both"/>
        <w:rPr>
          <w:rFonts w:ascii="Verdana" w:hAnsi="Verdana" w:cs="Arial"/>
          <w:bCs/>
          <w:sz w:val="20"/>
        </w:rPr>
      </w:pPr>
    </w:p>
    <w:p w14:paraId="049F31CB" w14:textId="77777777" w:rsidR="00E74635" w:rsidRPr="00403ABD" w:rsidRDefault="00421A77" w:rsidP="00137AF7">
      <w:pPr>
        <w:spacing w:line="360" w:lineRule="auto"/>
        <w:ind w:right="-284"/>
        <w:jc w:val="both"/>
        <w:rPr>
          <w:rFonts w:ascii="Verdana" w:hAnsi="Verdana" w:cs="Arial"/>
          <w:bCs/>
          <w:sz w:val="20"/>
        </w:rPr>
      </w:pPr>
      <w:r w:rsidRPr="00403ABD">
        <w:rPr>
          <w:rFonts w:ascii="Verdana" w:hAnsi="Verdana" w:cs="Arial"/>
          <w:b/>
          <w:bCs/>
          <w:sz w:val="20"/>
        </w:rPr>
        <w:br w:type="page"/>
      </w:r>
    </w:p>
    <w:p w14:paraId="5647DC5F" w14:textId="77777777" w:rsidR="00D8362C" w:rsidRDefault="00D8362C" w:rsidP="00137AF7">
      <w:pPr>
        <w:spacing w:line="360" w:lineRule="auto"/>
        <w:ind w:right="-284"/>
        <w:jc w:val="center"/>
        <w:rPr>
          <w:rFonts w:ascii="Verdana" w:hAnsi="Verdana" w:cs="Arial"/>
          <w:b/>
          <w:bCs/>
          <w:sz w:val="20"/>
        </w:rPr>
      </w:pPr>
    </w:p>
    <w:p w14:paraId="54096CD2" w14:textId="462A0D2A" w:rsidR="00E74635" w:rsidRPr="00403ABD" w:rsidRDefault="00421A77" w:rsidP="00137AF7">
      <w:pPr>
        <w:spacing w:line="360" w:lineRule="auto"/>
        <w:ind w:right="-284"/>
        <w:jc w:val="center"/>
        <w:rPr>
          <w:rFonts w:ascii="Verdana" w:hAnsi="Verdana" w:cs="Arial"/>
          <w:b/>
          <w:bCs/>
          <w:sz w:val="20"/>
        </w:rPr>
      </w:pPr>
      <w:r w:rsidRPr="00403ABD">
        <w:rPr>
          <w:rFonts w:ascii="Verdana" w:hAnsi="Verdana" w:cs="Arial"/>
          <w:b/>
          <w:bCs/>
          <w:sz w:val="20"/>
        </w:rPr>
        <w:t>ANEXO II</w:t>
      </w:r>
      <w:r w:rsidR="00E74635" w:rsidRPr="00403ABD">
        <w:rPr>
          <w:rFonts w:ascii="Verdana" w:hAnsi="Verdana" w:cs="Arial"/>
          <w:b/>
          <w:bCs/>
          <w:sz w:val="20"/>
        </w:rPr>
        <w:t xml:space="preserve"> – ORIENTAÇÕES GERAIS PARA A PROVA ORAL</w:t>
      </w:r>
    </w:p>
    <w:p w14:paraId="53128261" w14:textId="77777777" w:rsidR="00E535B6" w:rsidRPr="00403ABD" w:rsidRDefault="00E535B6" w:rsidP="00137AF7">
      <w:pPr>
        <w:spacing w:line="360" w:lineRule="auto"/>
        <w:ind w:right="-284"/>
        <w:jc w:val="both"/>
        <w:rPr>
          <w:rFonts w:ascii="Verdana" w:hAnsi="Verdana" w:cs="Arial"/>
          <w:bCs/>
          <w:sz w:val="20"/>
        </w:rPr>
      </w:pPr>
    </w:p>
    <w:p w14:paraId="19F69333" w14:textId="77777777" w:rsidR="001B56BD" w:rsidRPr="00403ABD" w:rsidRDefault="00262160" w:rsidP="00137AF7">
      <w:pPr>
        <w:spacing w:line="360" w:lineRule="auto"/>
        <w:ind w:right="-284"/>
        <w:jc w:val="both"/>
        <w:rPr>
          <w:rFonts w:ascii="Verdana" w:hAnsi="Verdana" w:cs="Arial"/>
          <w:bCs/>
          <w:sz w:val="20"/>
        </w:rPr>
      </w:pPr>
      <w:r w:rsidRPr="00403ABD">
        <w:rPr>
          <w:rFonts w:ascii="Verdana" w:hAnsi="Verdana" w:cs="Arial"/>
          <w:bCs/>
          <w:sz w:val="20"/>
        </w:rPr>
        <w:t>1</w:t>
      </w:r>
      <w:r w:rsidR="001B56BD" w:rsidRPr="00403ABD">
        <w:rPr>
          <w:rFonts w:ascii="Verdana" w:hAnsi="Verdana" w:cs="Arial"/>
          <w:bCs/>
          <w:sz w:val="20"/>
        </w:rPr>
        <w:t>. A avaliação dos candidatos será procedida da seguinte maneira:</w:t>
      </w:r>
    </w:p>
    <w:p w14:paraId="6F2E3B86" w14:textId="77777777" w:rsidR="001B56BD" w:rsidRPr="00403ABD" w:rsidRDefault="001B56BD" w:rsidP="00137AF7">
      <w:pPr>
        <w:spacing w:line="360" w:lineRule="auto"/>
        <w:ind w:right="-284"/>
        <w:jc w:val="both"/>
        <w:rPr>
          <w:rFonts w:ascii="Verdana" w:hAnsi="Verdana" w:cs="Arial"/>
          <w:bCs/>
          <w:sz w:val="20"/>
        </w:rPr>
      </w:pPr>
      <w:r w:rsidRPr="00403ABD">
        <w:rPr>
          <w:rFonts w:ascii="Verdana" w:hAnsi="Verdana" w:cs="Arial"/>
          <w:bCs/>
          <w:sz w:val="20"/>
        </w:rPr>
        <w:t>a) Doutorado: Desempenho na Prova Oral (eliminatória), a ser realizada por uma Comissão de Seleção, designada pelo Colegiado do PPGPV</w:t>
      </w:r>
      <w:r w:rsidR="00421A77" w:rsidRPr="00403ABD">
        <w:rPr>
          <w:rFonts w:ascii="Verdana" w:hAnsi="Verdana" w:cs="Arial"/>
          <w:bCs/>
          <w:sz w:val="20"/>
        </w:rPr>
        <w:t>.</w:t>
      </w:r>
    </w:p>
    <w:p w14:paraId="794213EB" w14:textId="77777777" w:rsidR="001B56BD" w:rsidRPr="00403ABD" w:rsidRDefault="001B56BD" w:rsidP="00137AF7">
      <w:pPr>
        <w:spacing w:line="360" w:lineRule="auto"/>
        <w:ind w:right="-284"/>
        <w:jc w:val="both"/>
        <w:rPr>
          <w:rFonts w:ascii="Verdana" w:hAnsi="Verdana" w:cs="Arial"/>
          <w:bCs/>
          <w:sz w:val="20"/>
        </w:rPr>
      </w:pPr>
      <w:r w:rsidRPr="00403ABD">
        <w:rPr>
          <w:rFonts w:ascii="Verdana" w:hAnsi="Verdana" w:cs="Arial"/>
          <w:bCs/>
          <w:sz w:val="20"/>
        </w:rPr>
        <w:t xml:space="preserve">b) Mestrado: Desempenho na Prova Oral (eliminatória), a ser realizada </w:t>
      </w:r>
      <w:r w:rsidR="00E51915" w:rsidRPr="00403ABD">
        <w:rPr>
          <w:rFonts w:ascii="Verdana" w:hAnsi="Verdana" w:cs="Arial"/>
          <w:bCs/>
          <w:sz w:val="20"/>
        </w:rPr>
        <w:t xml:space="preserve">por no mínimo </w:t>
      </w:r>
      <w:r w:rsidR="00907689">
        <w:rPr>
          <w:rFonts w:ascii="Verdana" w:hAnsi="Verdana" w:cs="Arial"/>
          <w:bCs/>
          <w:sz w:val="20"/>
        </w:rPr>
        <w:t xml:space="preserve">um </w:t>
      </w:r>
      <w:r w:rsidRPr="00403ABD">
        <w:rPr>
          <w:rFonts w:ascii="Verdana" w:hAnsi="Verdana" w:cs="Arial"/>
          <w:bCs/>
          <w:sz w:val="20"/>
        </w:rPr>
        <w:t>professor</w:t>
      </w:r>
      <w:r w:rsidR="00421A77" w:rsidRPr="00403ABD">
        <w:rPr>
          <w:rFonts w:ascii="Verdana" w:hAnsi="Verdana" w:cs="Arial"/>
          <w:bCs/>
          <w:sz w:val="20"/>
        </w:rPr>
        <w:t xml:space="preserve"> da linha de pesquisa</w:t>
      </w:r>
      <w:r w:rsidRPr="00403ABD">
        <w:rPr>
          <w:rFonts w:ascii="Verdana" w:hAnsi="Verdana" w:cs="Arial"/>
          <w:bCs/>
          <w:sz w:val="20"/>
        </w:rPr>
        <w:t>,</w:t>
      </w:r>
      <w:r w:rsidR="00421A77" w:rsidRPr="00403ABD">
        <w:rPr>
          <w:rFonts w:ascii="Verdana" w:hAnsi="Verdana" w:cs="Arial"/>
          <w:bCs/>
          <w:sz w:val="20"/>
        </w:rPr>
        <w:t xml:space="preserve"> na qual o candidato</w:t>
      </w:r>
      <w:r w:rsidRPr="00403ABD">
        <w:rPr>
          <w:rFonts w:ascii="Verdana" w:hAnsi="Verdana" w:cs="Arial"/>
          <w:bCs/>
          <w:sz w:val="20"/>
        </w:rPr>
        <w:t xml:space="preserve"> previamente escolh</w:t>
      </w:r>
      <w:r w:rsidR="00421A77" w:rsidRPr="00403ABD">
        <w:rPr>
          <w:rFonts w:ascii="Verdana" w:hAnsi="Verdana" w:cs="Arial"/>
          <w:bCs/>
          <w:sz w:val="20"/>
        </w:rPr>
        <w:t>eu o orientador</w:t>
      </w:r>
      <w:r w:rsidRPr="00403ABD">
        <w:rPr>
          <w:rFonts w:ascii="Verdana" w:hAnsi="Verdana" w:cs="Arial"/>
          <w:bCs/>
          <w:sz w:val="20"/>
        </w:rPr>
        <w:t>.</w:t>
      </w:r>
    </w:p>
    <w:p w14:paraId="62486C05" w14:textId="77777777" w:rsidR="0077783F" w:rsidRPr="00403ABD" w:rsidRDefault="0077783F" w:rsidP="00137AF7">
      <w:pPr>
        <w:spacing w:line="360" w:lineRule="auto"/>
        <w:ind w:right="-284"/>
        <w:jc w:val="both"/>
        <w:rPr>
          <w:rFonts w:ascii="Verdana" w:hAnsi="Verdana" w:cs="Arial"/>
          <w:bCs/>
          <w:sz w:val="20"/>
        </w:rPr>
      </w:pPr>
    </w:p>
    <w:p w14:paraId="2FE49B24" w14:textId="77777777" w:rsidR="001B56BD" w:rsidRPr="00403ABD" w:rsidRDefault="00262160" w:rsidP="00137AF7">
      <w:pPr>
        <w:spacing w:line="360" w:lineRule="auto"/>
        <w:ind w:right="-284"/>
        <w:jc w:val="both"/>
        <w:rPr>
          <w:rFonts w:ascii="Verdana" w:hAnsi="Verdana" w:cs="Arial"/>
          <w:bCs/>
          <w:sz w:val="20"/>
        </w:rPr>
      </w:pPr>
      <w:r w:rsidRPr="00403ABD">
        <w:rPr>
          <w:rFonts w:ascii="Verdana" w:hAnsi="Verdana" w:cs="Arial"/>
          <w:bCs/>
          <w:sz w:val="20"/>
        </w:rPr>
        <w:t>2</w:t>
      </w:r>
      <w:r w:rsidR="001B56BD" w:rsidRPr="00403ABD">
        <w:rPr>
          <w:rFonts w:ascii="Verdana" w:hAnsi="Verdana" w:cs="Arial"/>
          <w:bCs/>
          <w:sz w:val="20"/>
        </w:rPr>
        <w:t>. A prova oral constará da arguição do candidato sobre a proposta de pesquisa, conhecimentos gerais e arguição do currículo.</w:t>
      </w:r>
    </w:p>
    <w:p w14:paraId="4101652C" w14:textId="77777777" w:rsidR="001B56BD" w:rsidRPr="00403ABD" w:rsidRDefault="001B56BD" w:rsidP="00137AF7">
      <w:pPr>
        <w:spacing w:line="360" w:lineRule="auto"/>
        <w:ind w:right="-284"/>
        <w:jc w:val="both"/>
        <w:rPr>
          <w:rFonts w:ascii="Verdana" w:hAnsi="Verdana" w:cs="Arial"/>
          <w:bCs/>
          <w:sz w:val="20"/>
        </w:rPr>
      </w:pPr>
    </w:p>
    <w:p w14:paraId="001C096A" w14:textId="77777777" w:rsidR="00E74635" w:rsidRPr="00403ABD" w:rsidRDefault="00262160" w:rsidP="00137AF7">
      <w:pPr>
        <w:spacing w:line="360" w:lineRule="auto"/>
        <w:ind w:right="-284"/>
        <w:jc w:val="both"/>
        <w:rPr>
          <w:rFonts w:ascii="Verdana" w:hAnsi="Verdana" w:cs="Arial"/>
          <w:bCs/>
          <w:sz w:val="20"/>
        </w:rPr>
      </w:pPr>
      <w:r w:rsidRPr="00403ABD">
        <w:rPr>
          <w:rFonts w:ascii="Verdana" w:hAnsi="Verdana" w:cs="Arial"/>
          <w:bCs/>
          <w:sz w:val="20"/>
        </w:rPr>
        <w:t>3</w:t>
      </w:r>
      <w:r w:rsidR="00E74635" w:rsidRPr="00403ABD">
        <w:rPr>
          <w:rFonts w:ascii="Verdana" w:hAnsi="Verdana" w:cs="Arial"/>
          <w:bCs/>
          <w:sz w:val="20"/>
        </w:rPr>
        <w:t>. A comissão de seleção indicará o local, a data e o horário para realização da pr</w:t>
      </w:r>
      <w:r w:rsidR="00163B0E" w:rsidRPr="00403ABD">
        <w:rPr>
          <w:rFonts w:ascii="Verdana" w:hAnsi="Verdana" w:cs="Arial"/>
          <w:bCs/>
          <w:sz w:val="20"/>
        </w:rPr>
        <w:t>ova oral de</w:t>
      </w:r>
      <w:r w:rsidR="00E74635" w:rsidRPr="00403ABD">
        <w:rPr>
          <w:rFonts w:ascii="Verdana" w:hAnsi="Verdana" w:cs="Arial"/>
          <w:bCs/>
          <w:sz w:val="20"/>
        </w:rPr>
        <w:t xml:space="preserve"> cada candidato, </w:t>
      </w:r>
      <w:r w:rsidR="00163B0E" w:rsidRPr="00403ABD">
        <w:rPr>
          <w:rFonts w:ascii="Verdana" w:hAnsi="Verdana" w:cs="Arial"/>
          <w:bCs/>
          <w:sz w:val="20"/>
        </w:rPr>
        <w:t>com antecedência mínima de 24 h do início da prova.</w:t>
      </w:r>
    </w:p>
    <w:p w14:paraId="36E434C2" w14:textId="7D8D952B" w:rsidR="00E74635" w:rsidRPr="00403ABD" w:rsidRDefault="00E74635" w:rsidP="00137AF7">
      <w:pPr>
        <w:spacing w:line="360" w:lineRule="auto"/>
        <w:ind w:right="-284"/>
        <w:jc w:val="both"/>
        <w:rPr>
          <w:rFonts w:ascii="Verdana" w:hAnsi="Verdana" w:cs="Arial"/>
          <w:bCs/>
          <w:i/>
          <w:sz w:val="20"/>
        </w:rPr>
      </w:pPr>
      <w:r w:rsidRPr="00403ABD">
        <w:rPr>
          <w:rFonts w:ascii="Verdana" w:hAnsi="Verdana" w:cs="Arial"/>
          <w:bCs/>
          <w:i/>
          <w:sz w:val="20"/>
        </w:rPr>
        <w:t>OBS.: Candidatos impossibilitados em se deslocar ao CAV/UDESC para realização da prova oral</w:t>
      </w:r>
      <w:r w:rsidR="00570F06" w:rsidRPr="00403ABD">
        <w:rPr>
          <w:rFonts w:ascii="Verdana" w:hAnsi="Verdana" w:cs="Arial"/>
          <w:bCs/>
          <w:i/>
          <w:sz w:val="20"/>
        </w:rPr>
        <w:t>, conforme indicado no formulário de inscrição,</w:t>
      </w:r>
      <w:r w:rsidRPr="00403ABD">
        <w:rPr>
          <w:rFonts w:ascii="Verdana" w:hAnsi="Verdana" w:cs="Arial"/>
          <w:bCs/>
          <w:i/>
          <w:sz w:val="20"/>
        </w:rPr>
        <w:t xml:space="preserve"> devem entrar em contato com o presidente da comissão de seleção</w:t>
      </w:r>
      <w:r w:rsidR="00907689">
        <w:rPr>
          <w:rFonts w:ascii="Verdana" w:hAnsi="Verdana" w:cs="Arial"/>
          <w:bCs/>
          <w:i/>
          <w:sz w:val="20"/>
        </w:rPr>
        <w:t xml:space="preserve"> (</w:t>
      </w:r>
      <w:hyperlink r:id="rId13" w:history="1">
        <w:r w:rsidR="00AA3295" w:rsidRPr="004B47BE">
          <w:rPr>
            <w:rStyle w:val="Hyperlink"/>
            <w:rFonts w:ascii="Verdana" w:hAnsi="Verdana" w:cs="Arial"/>
            <w:bCs/>
            <w:i/>
            <w:color w:val="auto"/>
            <w:sz w:val="20"/>
          </w:rPr>
          <w:t>clovis.souza@udesc.br</w:t>
        </w:r>
      </w:hyperlink>
      <w:r w:rsidR="00AA3295" w:rsidRPr="004B47BE">
        <w:rPr>
          <w:rFonts w:ascii="Verdana" w:hAnsi="Verdana" w:cs="Arial"/>
          <w:bCs/>
          <w:i/>
          <w:sz w:val="20"/>
        </w:rPr>
        <w:t xml:space="preserve"> – </w:t>
      </w:r>
      <w:r w:rsidR="00AA3295" w:rsidRPr="000E41FA">
        <w:rPr>
          <w:rFonts w:ascii="Verdana" w:hAnsi="Verdana" w:cs="Arial"/>
          <w:bCs/>
          <w:i/>
          <w:sz w:val="20"/>
        </w:rPr>
        <w:t>49 3289-9189</w:t>
      </w:r>
      <w:r w:rsidR="00907689">
        <w:rPr>
          <w:rFonts w:ascii="Verdana" w:hAnsi="Verdana" w:cs="Arial"/>
          <w:bCs/>
          <w:i/>
          <w:sz w:val="20"/>
        </w:rPr>
        <w:t>)</w:t>
      </w:r>
      <w:r w:rsidRPr="00403ABD">
        <w:rPr>
          <w:rFonts w:ascii="Verdana" w:hAnsi="Verdana" w:cs="Arial"/>
          <w:bCs/>
          <w:i/>
          <w:sz w:val="20"/>
        </w:rPr>
        <w:t xml:space="preserve"> para realização desta prova por meio de videoconferência, </w:t>
      </w:r>
      <w:r w:rsidR="000A60E0" w:rsidRPr="00403ABD">
        <w:rPr>
          <w:rFonts w:ascii="Verdana" w:hAnsi="Verdana" w:cs="Arial"/>
          <w:bCs/>
          <w:i/>
          <w:sz w:val="20"/>
        </w:rPr>
        <w:t>Skype</w:t>
      </w:r>
      <w:r w:rsidRPr="00403ABD">
        <w:rPr>
          <w:rFonts w:ascii="Verdana" w:hAnsi="Verdana" w:cs="Arial"/>
          <w:bCs/>
          <w:i/>
          <w:sz w:val="20"/>
        </w:rPr>
        <w:t xml:space="preserve"> ou telefone.</w:t>
      </w:r>
    </w:p>
    <w:p w14:paraId="4B99056E" w14:textId="77777777" w:rsidR="00E535B6" w:rsidRPr="00403ABD" w:rsidRDefault="00E535B6" w:rsidP="00137AF7">
      <w:pPr>
        <w:spacing w:line="360" w:lineRule="auto"/>
        <w:ind w:right="-284"/>
        <w:jc w:val="both"/>
        <w:rPr>
          <w:rFonts w:ascii="Verdana" w:hAnsi="Verdana" w:cs="Arial"/>
          <w:bCs/>
          <w:i/>
          <w:sz w:val="20"/>
        </w:rPr>
      </w:pPr>
    </w:p>
    <w:p w14:paraId="3F2A4B83" w14:textId="77777777" w:rsidR="00E74635" w:rsidRPr="00403ABD" w:rsidRDefault="00262160" w:rsidP="00137AF7">
      <w:pPr>
        <w:spacing w:line="360" w:lineRule="auto"/>
        <w:ind w:right="-284"/>
        <w:jc w:val="both"/>
        <w:rPr>
          <w:rFonts w:ascii="Verdana" w:hAnsi="Verdana" w:cs="Arial"/>
          <w:bCs/>
          <w:sz w:val="20"/>
        </w:rPr>
      </w:pPr>
      <w:r w:rsidRPr="00403ABD">
        <w:rPr>
          <w:rFonts w:ascii="Verdana" w:hAnsi="Verdana" w:cs="Arial"/>
          <w:bCs/>
          <w:sz w:val="20"/>
        </w:rPr>
        <w:t>4</w:t>
      </w:r>
      <w:r w:rsidR="00E74635" w:rsidRPr="00403ABD">
        <w:rPr>
          <w:rFonts w:ascii="Verdana" w:hAnsi="Verdana" w:cs="Arial"/>
          <w:bCs/>
          <w:sz w:val="20"/>
        </w:rPr>
        <w:t>.</w:t>
      </w:r>
      <w:r w:rsidR="002D3EAF" w:rsidRPr="00403ABD">
        <w:rPr>
          <w:rFonts w:ascii="Verdana" w:hAnsi="Verdana" w:cs="Arial"/>
          <w:bCs/>
          <w:sz w:val="20"/>
        </w:rPr>
        <w:t xml:space="preserve"> Candidatos que não comparecem a</w:t>
      </w:r>
      <w:r w:rsidR="00E74635" w:rsidRPr="00403ABD">
        <w:rPr>
          <w:rFonts w:ascii="Verdana" w:hAnsi="Verdana" w:cs="Arial"/>
          <w:bCs/>
          <w:sz w:val="20"/>
        </w:rPr>
        <w:t>o local, na data e no horário indicados</w:t>
      </w:r>
      <w:r w:rsidR="002D3EAF" w:rsidRPr="00403ABD">
        <w:rPr>
          <w:rFonts w:ascii="Verdana" w:hAnsi="Verdana" w:cs="Arial"/>
          <w:bCs/>
          <w:sz w:val="20"/>
        </w:rPr>
        <w:t>,</w:t>
      </w:r>
      <w:r w:rsidR="00163B0E" w:rsidRPr="00403ABD">
        <w:rPr>
          <w:rFonts w:ascii="Verdana" w:hAnsi="Verdana" w:cs="Arial"/>
          <w:bCs/>
          <w:sz w:val="20"/>
        </w:rPr>
        <w:t xml:space="preserve"> </w:t>
      </w:r>
      <w:r w:rsidR="00E74635" w:rsidRPr="00403ABD">
        <w:rPr>
          <w:rFonts w:ascii="Verdana" w:hAnsi="Verdana" w:cs="Arial"/>
          <w:bCs/>
          <w:sz w:val="20"/>
        </w:rPr>
        <w:t>serão desclassificados, não sendo tolerado atraso por parte do candidato.</w:t>
      </w:r>
    </w:p>
    <w:p w14:paraId="1299C43A" w14:textId="77777777" w:rsidR="00E535B6" w:rsidRPr="00403ABD" w:rsidRDefault="00E535B6" w:rsidP="00137AF7">
      <w:pPr>
        <w:spacing w:line="360" w:lineRule="auto"/>
        <w:ind w:right="-284"/>
        <w:jc w:val="both"/>
        <w:rPr>
          <w:rFonts w:ascii="Verdana" w:hAnsi="Verdana" w:cs="Arial"/>
          <w:bCs/>
          <w:sz w:val="20"/>
        </w:rPr>
      </w:pPr>
    </w:p>
    <w:p w14:paraId="6215A36F" w14:textId="77777777" w:rsidR="00E74635" w:rsidRPr="00403ABD" w:rsidRDefault="00262160" w:rsidP="00137AF7">
      <w:pPr>
        <w:spacing w:line="360" w:lineRule="auto"/>
        <w:ind w:right="-284"/>
        <w:jc w:val="both"/>
        <w:rPr>
          <w:rFonts w:ascii="Verdana" w:hAnsi="Verdana" w:cs="Arial"/>
          <w:bCs/>
          <w:sz w:val="20"/>
        </w:rPr>
      </w:pPr>
      <w:r w:rsidRPr="00403ABD">
        <w:rPr>
          <w:rFonts w:ascii="Verdana" w:hAnsi="Verdana" w:cs="Arial"/>
          <w:bCs/>
          <w:sz w:val="20"/>
        </w:rPr>
        <w:t>5</w:t>
      </w:r>
      <w:r w:rsidR="00E74635" w:rsidRPr="00403ABD">
        <w:rPr>
          <w:rFonts w:ascii="Verdana" w:hAnsi="Verdana" w:cs="Arial"/>
          <w:bCs/>
          <w:sz w:val="20"/>
        </w:rPr>
        <w:t xml:space="preserve">. A prova oral terá duração de </w:t>
      </w:r>
      <w:r w:rsidR="0034035D" w:rsidRPr="00403ABD">
        <w:rPr>
          <w:rFonts w:ascii="Verdana" w:hAnsi="Verdana" w:cs="Arial"/>
          <w:bCs/>
          <w:sz w:val="20"/>
        </w:rPr>
        <w:t xml:space="preserve">até </w:t>
      </w:r>
      <w:r w:rsidR="00E51915" w:rsidRPr="00403ABD">
        <w:rPr>
          <w:rFonts w:ascii="Verdana" w:hAnsi="Verdana" w:cs="Arial"/>
          <w:bCs/>
          <w:sz w:val="20"/>
        </w:rPr>
        <w:t>3</w:t>
      </w:r>
      <w:r w:rsidR="0034035D" w:rsidRPr="00403ABD">
        <w:rPr>
          <w:rFonts w:ascii="Verdana" w:hAnsi="Verdana" w:cs="Arial"/>
          <w:bCs/>
          <w:sz w:val="20"/>
        </w:rPr>
        <w:t>0</w:t>
      </w:r>
      <w:r w:rsidR="00E74635" w:rsidRPr="00403ABD">
        <w:rPr>
          <w:rFonts w:ascii="Verdana" w:hAnsi="Verdana" w:cs="Arial"/>
          <w:bCs/>
          <w:sz w:val="20"/>
        </w:rPr>
        <w:t xml:space="preserve"> minutos.</w:t>
      </w:r>
    </w:p>
    <w:p w14:paraId="4DDBEF00" w14:textId="77777777" w:rsidR="00E535B6" w:rsidRPr="00403ABD" w:rsidRDefault="00E535B6" w:rsidP="00137AF7">
      <w:pPr>
        <w:spacing w:line="360" w:lineRule="auto"/>
        <w:ind w:right="-284"/>
        <w:jc w:val="both"/>
        <w:rPr>
          <w:rFonts w:ascii="Verdana" w:hAnsi="Verdana" w:cs="Arial"/>
          <w:bCs/>
          <w:sz w:val="20"/>
        </w:rPr>
      </w:pPr>
    </w:p>
    <w:p w14:paraId="736A0C9B" w14:textId="77777777" w:rsidR="007F751F" w:rsidRPr="00403ABD" w:rsidRDefault="00262160" w:rsidP="00137AF7">
      <w:pPr>
        <w:rPr>
          <w:rFonts w:ascii="Verdana" w:hAnsi="Verdana" w:cs="Arial"/>
          <w:bCs/>
          <w:sz w:val="20"/>
        </w:rPr>
      </w:pPr>
      <w:r w:rsidRPr="00403ABD">
        <w:rPr>
          <w:rFonts w:ascii="Verdana" w:hAnsi="Verdana" w:cs="Arial"/>
          <w:bCs/>
          <w:sz w:val="20"/>
        </w:rPr>
        <w:t>6</w:t>
      </w:r>
      <w:r w:rsidR="007F751F" w:rsidRPr="00403ABD">
        <w:rPr>
          <w:rFonts w:ascii="Verdana" w:hAnsi="Verdana" w:cs="Arial"/>
          <w:bCs/>
          <w:sz w:val="20"/>
        </w:rPr>
        <w:t xml:space="preserve">. A comissão de seleção emitirá </w:t>
      </w:r>
      <w:r w:rsidR="00E51915" w:rsidRPr="00403ABD">
        <w:rPr>
          <w:rFonts w:ascii="Verdana" w:hAnsi="Verdana" w:cs="Arial"/>
          <w:bCs/>
          <w:sz w:val="20"/>
        </w:rPr>
        <w:t>um parecer</w:t>
      </w:r>
      <w:r w:rsidRPr="00403ABD">
        <w:rPr>
          <w:rFonts w:ascii="Verdana" w:hAnsi="Verdana" w:cs="Arial"/>
          <w:bCs/>
          <w:sz w:val="20"/>
        </w:rPr>
        <w:t xml:space="preserve"> por</w:t>
      </w:r>
      <w:r w:rsidR="00E51915" w:rsidRPr="00403ABD">
        <w:rPr>
          <w:rFonts w:ascii="Verdana" w:hAnsi="Verdana" w:cs="Arial"/>
          <w:bCs/>
          <w:sz w:val="20"/>
        </w:rPr>
        <w:t xml:space="preserve"> </w:t>
      </w:r>
      <w:r w:rsidRPr="00403ABD">
        <w:rPr>
          <w:rFonts w:ascii="Verdana" w:hAnsi="Verdana" w:cs="Arial"/>
          <w:bCs/>
          <w:sz w:val="20"/>
        </w:rPr>
        <w:t xml:space="preserve">escrito </w:t>
      </w:r>
      <w:r w:rsidR="00137AF7" w:rsidRPr="00403ABD">
        <w:rPr>
          <w:rFonts w:ascii="Verdana" w:hAnsi="Verdana" w:cs="Arial"/>
          <w:bCs/>
          <w:sz w:val="20"/>
        </w:rPr>
        <w:t xml:space="preserve">(apto ou não </w:t>
      </w:r>
      <w:r w:rsidR="00E51915" w:rsidRPr="00403ABD">
        <w:rPr>
          <w:rFonts w:ascii="Verdana" w:hAnsi="Verdana" w:cs="Arial"/>
          <w:bCs/>
          <w:sz w:val="20"/>
        </w:rPr>
        <w:t xml:space="preserve">apto) </w:t>
      </w:r>
      <w:r w:rsidR="007F751F" w:rsidRPr="00403ABD">
        <w:rPr>
          <w:rFonts w:ascii="Verdana" w:hAnsi="Verdana" w:cs="Arial"/>
          <w:bCs/>
          <w:sz w:val="20"/>
        </w:rPr>
        <w:t>para cada candidato.</w:t>
      </w:r>
    </w:p>
    <w:p w14:paraId="3461D779" w14:textId="77777777" w:rsidR="007F751F" w:rsidRPr="00403ABD" w:rsidRDefault="007F751F" w:rsidP="00137AF7">
      <w:pPr>
        <w:spacing w:line="360" w:lineRule="auto"/>
        <w:ind w:right="-284"/>
        <w:jc w:val="both"/>
        <w:rPr>
          <w:rFonts w:ascii="Verdana" w:hAnsi="Verdana" w:cs="Arial"/>
          <w:bCs/>
          <w:sz w:val="20"/>
        </w:rPr>
      </w:pPr>
    </w:p>
    <w:sectPr w:rsidR="007F751F" w:rsidRPr="00403ABD" w:rsidSect="0020757A">
      <w:headerReference w:type="default" r:id="rId14"/>
      <w:footerReference w:type="default" r:id="rId15"/>
      <w:pgSz w:w="11907" w:h="16840" w:code="9"/>
      <w:pgMar w:top="1926" w:right="1134" w:bottom="1162" w:left="1701" w:header="142" w:footer="51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084785" w14:textId="77777777" w:rsidR="00246717" w:rsidRDefault="00246717">
      <w:r>
        <w:separator/>
      </w:r>
    </w:p>
  </w:endnote>
  <w:endnote w:type="continuationSeparator" w:id="0">
    <w:p w14:paraId="53142EFB" w14:textId="77777777" w:rsidR="00246717" w:rsidRDefault="00246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B9DC2" w14:textId="1428EB28" w:rsidR="008C3265" w:rsidRPr="00A063CA" w:rsidRDefault="7BDE9F5F" w:rsidP="7BDE9F5F">
    <w:pPr>
      <w:pStyle w:val="Rodap"/>
      <w:jc w:val="right"/>
      <w:rPr>
        <w:rFonts w:ascii="Arial" w:hAnsi="Arial" w:cs="Arial"/>
        <w:sz w:val="16"/>
        <w:szCs w:val="16"/>
      </w:rPr>
    </w:pPr>
    <w:r w:rsidRPr="7BDE9F5F">
      <w:rPr>
        <w:rFonts w:ascii="Arial" w:hAnsi="Arial" w:cs="Arial"/>
        <w:sz w:val="16"/>
        <w:szCs w:val="16"/>
      </w:rPr>
      <w:t xml:space="preserve">Página </w:t>
    </w:r>
    <w:r w:rsidR="008C3265" w:rsidRPr="7BDE9F5F">
      <w:rPr>
        <w:rFonts w:ascii="Arial" w:hAnsi="Arial" w:cs="Arial"/>
        <w:b/>
        <w:bCs/>
        <w:noProof/>
        <w:sz w:val="16"/>
        <w:szCs w:val="16"/>
      </w:rPr>
      <w:fldChar w:fldCharType="begin"/>
    </w:r>
    <w:r w:rsidR="008C3265" w:rsidRPr="7BDE9F5F">
      <w:rPr>
        <w:rFonts w:ascii="Arial" w:hAnsi="Arial" w:cs="Arial"/>
        <w:b/>
        <w:bCs/>
        <w:noProof/>
        <w:sz w:val="16"/>
        <w:szCs w:val="16"/>
      </w:rPr>
      <w:instrText>PAGE</w:instrText>
    </w:r>
    <w:r w:rsidR="008C3265" w:rsidRPr="7BDE9F5F">
      <w:rPr>
        <w:rFonts w:ascii="Arial" w:hAnsi="Arial" w:cs="Arial"/>
        <w:b/>
        <w:bCs/>
        <w:noProof/>
        <w:sz w:val="16"/>
        <w:szCs w:val="16"/>
      </w:rPr>
      <w:fldChar w:fldCharType="separate"/>
    </w:r>
    <w:r w:rsidR="000F77D1">
      <w:rPr>
        <w:rFonts w:ascii="Arial" w:hAnsi="Arial" w:cs="Arial"/>
        <w:b/>
        <w:bCs/>
        <w:noProof/>
        <w:sz w:val="16"/>
        <w:szCs w:val="16"/>
      </w:rPr>
      <w:t>1</w:t>
    </w:r>
    <w:r w:rsidR="008C3265" w:rsidRPr="7BDE9F5F">
      <w:rPr>
        <w:rFonts w:ascii="Arial" w:hAnsi="Arial" w:cs="Arial"/>
        <w:b/>
        <w:bCs/>
        <w:noProof/>
        <w:sz w:val="16"/>
        <w:szCs w:val="16"/>
      </w:rPr>
      <w:fldChar w:fldCharType="end"/>
    </w:r>
    <w:r w:rsidRPr="7BDE9F5F">
      <w:rPr>
        <w:rFonts w:ascii="Arial" w:hAnsi="Arial" w:cs="Arial"/>
        <w:sz w:val="16"/>
        <w:szCs w:val="16"/>
      </w:rPr>
      <w:t xml:space="preserve"> de 5</w:t>
    </w:r>
  </w:p>
  <w:p w14:paraId="3CF2D8B6" w14:textId="77777777" w:rsidR="008C3265" w:rsidRDefault="008C326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9E48DA" w14:textId="77777777" w:rsidR="00246717" w:rsidRDefault="00246717">
      <w:r>
        <w:separator/>
      </w:r>
    </w:p>
  </w:footnote>
  <w:footnote w:type="continuationSeparator" w:id="0">
    <w:p w14:paraId="1F7CD538" w14:textId="77777777" w:rsidR="00246717" w:rsidRDefault="00246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6BEEA" w14:textId="77777777" w:rsidR="008C3265" w:rsidRDefault="008C3265" w:rsidP="001F44EA">
    <w:pPr>
      <w:pStyle w:val="Cabealho"/>
      <w:pBdr>
        <w:bottom w:val="single" w:sz="12" w:space="1" w:color="auto"/>
      </w:pBdr>
    </w:pPr>
    <w:r>
      <w:t xml:space="preserve">                                                                    </w:t>
    </w:r>
  </w:p>
  <w:p w14:paraId="64A16146" w14:textId="77777777" w:rsidR="008C3265" w:rsidRDefault="00690438" w:rsidP="00684008">
    <w:pPr>
      <w:pStyle w:val="Cabealho"/>
      <w:pBdr>
        <w:bottom w:val="single" w:sz="12" w:space="1" w:color="auto"/>
      </w:pBdr>
      <w:jc w:val="right"/>
    </w:pPr>
    <w:r>
      <w:rPr>
        <w:noProof/>
      </w:rPr>
      <w:drawing>
        <wp:inline distT="0" distB="0" distL="0" distR="0" wp14:anchorId="5D72CC80" wp14:editId="07777777">
          <wp:extent cx="1981200" cy="523875"/>
          <wp:effectExtent l="0" t="0" r="0" b="0"/>
          <wp:docPr id="1" name="Imagem 1" descr="Marca Lages Horizontal Assinatura CMYK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Lages Horizontal Assinatura CMYK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C3265">
      <w:rPr>
        <w:noProof/>
      </w:rPr>
      <w:t xml:space="preserve">                                                                              </w:t>
    </w:r>
    <w:r>
      <w:rPr>
        <w:noProof/>
      </w:rPr>
      <w:drawing>
        <wp:inline distT="0" distB="0" distL="0" distR="0" wp14:anchorId="0653A123" wp14:editId="07777777">
          <wp:extent cx="781050" cy="781050"/>
          <wp:effectExtent l="0" t="0" r="0" b="0"/>
          <wp:docPr id="2" name="Imagem 2" descr="ppgp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pgpv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19B89B" w14:textId="77777777" w:rsidR="008C3265" w:rsidRDefault="008C3265">
    <w:pPr>
      <w:pStyle w:val="Cabealho"/>
    </w:pPr>
    <w:r w:rsidRPr="001F44EA">
      <w:t xml:space="preserve">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64610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1" w15:restartNumberingAfterBreak="0">
    <w:nsid w:val="12FA3C1D"/>
    <w:multiLevelType w:val="singleLevel"/>
    <w:tmpl w:val="C43A76C6"/>
    <w:lvl w:ilvl="0">
      <w:start w:val="30"/>
      <w:numFmt w:val="upperLetter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2" w15:restartNumberingAfterBreak="0">
    <w:nsid w:val="20895529"/>
    <w:multiLevelType w:val="hybridMultilevel"/>
    <w:tmpl w:val="8F9005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2EA2E8C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4" w15:restartNumberingAfterBreak="0">
    <w:nsid w:val="291D7045"/>
    <w:multiLevelType w:val="singleLevel"/>
    <w:tmpl w:val="AD008F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 w15:restartNumberingAfterBreak="0">
    <w:nsid w:val="2C143CFD"/>
    <w:multiLevelType w:val="singleLevel"/>
    <w:tmpl w:val="1626FB42"/>
    <w:lvl w:ilvl="0">
      <w:numFmt w:val="bullet"/>
      <w:lvlText w:val="-"/>
      <w:lvlJc w:val="left"/>
      <w:pPr>
        <w:tabs>
          <w:tab w:val="num" w:pos="4909"/>
        </w:tabs>
        <w:ind w:left="4909" w:hanging="360"/>
      </w:pPr>
      <w:rPr>
        <w:rFonts w:hint="default"/>
      </w:rPr>
    </w:lvl>
  </w:abstractNum>
  <w:abstractNum w:abstractNumId="6" w15:restartNumberingAfterBreak="0">
    <w:nsid w:val="2CF27FAC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7" w15:restartNumberingAfterBreak="0">
    <w:nsid w:val="38740424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8" w15:restartNumberingAfterBreak="0">
    <w:nsid w:val="39D610B3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47FC4877"/>
    <w:multiLevelType w:val="singleLevel"/>
    <w:tmpl w:val="8564D14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86B05D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C9C175C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12" w15:restartNumberingAfterBreak="0">
    <w:nsid w:val="5CF03109"/>
    <w:multiLevelType w:val="hybridMultilevel"/>
    <w:tmpl w:val="D8D632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2F4003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14" w15:restartNumberingAfterBreak="0">
    <w:nsid w:val="67197239"/>
    <w:multiLevelType w:val="singleLevel"/>
    <w:tmpl w:val="84DA2F0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5" w15:restartNumberingAfterBreak="0">
    <w:nsid w:val="67D113DC"/>
    <w:multiLevelType w:val="singleLevel"/>
    <w:tmpl w:val="6580394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B40DD7"/>
    <w:multiLevelType w:val="singleLevel"/>
    <w:tmpl w:val="42AAF6A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7" w15:restartNumberingAfterBreak="0">
    <w:nsid w:val="74681DE9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18" w15:restartNumberingAfterBreak="0">
    <w:nsid w:val="7BAC3CDC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19" w15:restartNumberingAfterBreak="0">
    <w:nsid w:val="7F8D2784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9"/>
  </w:num>
  <w:num w:numId="4">
    <w:abstractNumId w:val="19"/>
  </w:num>
  <w:num w:numId="5">
    <w:abstractNumId w:val="0"/>
  </w:num>
  <w:num w:numId="6">
    <w:abstractNumId w:val="3"/>
  </w:num>
  <w:num w:numId="7">
    <w:abstractNumId w:val="13"/>
  </w:num>
  <w:num w:numId="8">
    <w:abstractNumId w:val="15"/>
  </w:num>
  <w:num w:numId="9">
    <w:abstractNumId w:val="8"/>
  </w:num>
  <w:num w:numId="10">
    <w:abstractNumId w:val="11"/>
  </w:num>
  <w:num w:numId="11">
    <w:abstractNumId w:val="5"/>
  </w:num>
  <w:num w:numId="12">
    <w:abstractNumId w:val="16"/>
  </w:num>
  <w:num w:numId="13">
    <w:abstractNumId w:val="1"/>
  </w:num>
  <w:num w:numId="14">
    <w:abstractNumId w:val="18"/>
  </w:num>
  <w:num w:numId="15">
    <w:abstractNumId w:val="17"/>
  </w:num>
  <w:num w:numId="16">
    <w:abstractNumId w:val="6"/>
  </w:num>
  <w:num w:numId="17">
    <w:abstractNumId w:val="7"/>
  </w:num>
  <w:num w:numId="18">
    <w:abstractNumId w:val="4"/>
  </w:num>
  <w:num w:numId="19">
    <w:abstractNumId w:val="12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37F"/>
    <w:rsid w:val="000010A8"/>
    <w:rsid w:val="000066E1"/>
    <w:rsid w:val="00013DF7"/>
    <w:rsid w:val="00016FAA"/>
    <w:rsid w:val="00021C64"/>
    <w:rsid w:val="00023AFC"/>
    <w:rsid w:val="00026220"/>
    <w:rsid w:val="00026557"/>
    <w:rsid w:val="0003423E"/>
    <w:rsid w:val="000375DE"/>
    <w:rsid w:val="00044BAF"/>
    <w:rsid w:val="000465DD"/>
    <w:rsid w:val="000477EE"/>
    <w:rsid w:val="000502A1"/>
    <w:rsid w:val="00051392"/>
    <w:rsid w:val="000531CB"/>
    <w:rsid w:val="00057239"/>
    <w:rsid w:val="000619C5"/>
    <w:rsid w:val="00062058"/>
    <w:rsid w:val="000645D6"/>
    <w:rsid w:val="00065974"/>
    <w:rsid w:val="0007166D"/>
    <w:rsid w:val="000734F3"/>
    <w:rsid w:val="000739BC"/>
    <w:rsid w:val="00075CFF"/>
    <w:rsid w:val="0008338A"/>
    <w:rsid w:val="0008403F"/>
    <w:rsid w:val="00084373"/>
    <w:rsid w:val="0008485E"/>
    <w:rsid w:val="0009182A"/>
    <w:rsid w:val="00093B81"/>
    <w:rsid w:val="00094D3A"/>
    <w:rsid w:val="000A60E0"/>
    <w:rsid w:val="000A6BB5"/>
    <w:rsid w:val="000B62E8"/>
    <w:rsid w:val="000B7955"/>
    <w:rsid w:val="000C7180"/>
    <w:rsid w:val="000D6D44"/>
    <w:rsid w:val="000D7467"/>
    <w:rsid w:val="000E1249"/>
    <w:rsid w:val="000E2C0D"/>
    <w:rsid w:val="000E41FA"/>
    <w:rsid w:val="000E535E"/>
    <w:rsid w:val="000F2DD6"/>
    <w:rsid w:val="000F728F"/>
    <w:rsid w:val="000F77D1"/>
    <w:rsid w:val="00101BF3"/>
    <w:rsid w:val="001021A1"/>
    <w:rsid w:val="00103D64"/>
    <w:rsid w:val="001163BC"/>
    <w:rsid w:val="0012321E"/>
    <w:rsid w:val="00137AF7"/>
    <w:rsid w:val="001432AF"/>
    <w:rsid w:val="00152E89"/>
    <w:rsid w:val="00154709"/>
    <w:rsid w:val="001627D7"/>
    <w:rsid w:val="00162C9F"/>
    <w:rsid w:val="00163356"/>
    <w:rsid w:val="00163B0E"/>
    <w:rsid w:val="0016752B"/>
    <w:rsid w:val="0017041A"/>
    <w:rsid w:val="001817E5"/>
    <w:rsid w:val="00182664"/>
    <w:rsid w:val="00182AAA"/>
    <w:rsid w:val="00190335"/>
    <w:rsid w:val="00190906"/>
    <w:rsid w:val="001A0DEA"/>
    <w:rsid w:val="001A3FF3"/>
    <w:rsid w:val="001A5356"/>
    <w:rsid w:val="001A6416"/>
    <w:rsid w:val="001B2D11"/>
    <w:rsid w:val="001B421A"/>
    <w:rsid w:val="001B56BD"/>
    <w:rsid w:val="001C5396"/>
    <w:rsid w:val="001D31F7"/>
    <w:rsid w:val="001E653B"/>
    <w:rsid w:val="001F44EA"/>
    <w:rsid w:val="001F6B2B"/>
    <w:rsid w:val="0020512E"/>
    <w:rsid w:val="0020757A"/>
    <w:rsid w:val="002103EC"/>
    <w:rsid w:val="00213B95"/>
    <w:rsid w:val="00214A25"/>
    <w:rsid w:val="00220360"/>
    <w:rsid w:val="002315BD"/>
    <w:rsid w:val="00236F62"/>
    <w:rsid w:val="00242B47"/>
    <w:rsid w:val="00246717"/>
    <w:rsid w:val="00247914"/>
    <w:rsid w:val="00262160"/>
    <w:rsid w:val="00265448"/>
    <w:rsid w:val="00265FC8"/>
    <w:rsid w:val="00267F17"/>
    <w:rsid w:val="0027015D"/>
    <w:rsid w:val="00272BF5"/>
    <w:rsid w:val="00276BA0"/>
    <w:rsid w:val="00277801"/>
    <w:rsid w:val="00281618"/>
    <w:rsid w:val="00283781"/>
    <w:rsid w:val="00287859"/>
    <w:rsid w:val="0029045A"/>
    <w:rsid w:val="00291354"/>
    <w:rsid w:val="0029393D"/>
    <w:rsid w:val="00296F86"/>
    <w:rsid w:val="002A1AF4"/>
    <w:rsid w:val="002A2A22"/>
    <w:rsid w:val="002B2F6E"/>
    <w:rsid w:val="002B4673"/>
    <w:rsid w:val="002B4EE4"/>
    <w:rsid w:val="002C2613"/>
    <w:rsid w:val="002C73AE"/>
    <w:rsid w:val="002D1C61"/>
    <w:rsid w:val="002D3D97"/>
    <w:rsid w:val="002D3EAF"/>
    <w:rsid w:val="002E3DDB"/>
    <w:rsid w:val="002F225C"/>
    <w:rsid w:val="003023D6"/>
    <w:rsid w:val="00303574"/>
    <w:rsid w:val="0032494A"/>
    <w:rsid w:val="00326858"/>
    <w:rsid w:val="0034035D"/>
    <w:rsid w:val="003438C8"/>
    <w:rsid w:val="003459BD"/>
    <w:rsid w:val="0035344D"/>
    <w:rsid w:val="00354F49"/>
    <w:rsid w:val="0035645B"/>
    <w:rsid w:val="003759E1"/>
    <w:rsid w:val="003833C1"/>
    <w:rsid w:val="00385707"/>
    <w:rsid w:val="00395CF3"/>
    <w:rsid w:val="0039623A"/>
    <w:rsid w:val="003A00EC"/>
    <w:rsid w:val="003A2ED0"/>
    <w:rsid w:val="003A7094"/>
    <w:rsid w:val="003A72F8"/>
    <w:rsid w:val="003B0B8A"/>
    <w:rsid w:val="003C1827"/>
    <w:rsid w:val="003C4BAF"/>
    <w:rsid w:val="003D0DEE"/>
    <w:rsid w:val="003D3C97"/>
    <w:rsid w:val="003E029A"/>
    <w:rsid w:val="003E1452"/>
    <w:rsid w:val="003E6DA6"/>
    <w:rsid w:val="003F1FA2"/>
    <w:rsid w:val="00403ABD"/>
    <w:rsid w:val="004126A9"/>
    <w:rsid w:val="00421A77"/>
    <w:rsid w:val="004229AE"/>
    <w:rsid w:val="00422CE4"/>
    <w:rsid w:val="00422D1C"/>
    <w:rsid w:val="00424CA5"/>
    <w:rsid w:val="00425838"/>
    <w:rsid w:val="00431231"/>
    <w:rsid w:val="0043746B"/>
    <w:rsid w:val="004504EC"/>
    <w:rsid w:val="00451B42"/>
    <w:rsid w:val="00454354"/>
    <w:rsid w:val="0046020A"/>
    <w:rsid w:val="004620E2"/>
    <w:rsid w:val="00467D9A"/>
    <w:rsid w:val="00467DC6"/>
    <w:rsid w:val="0047054E"/>
    <w:rsid w:val="0047148F"/>
    <w:rsid w:val="00473ABE"/>
    <w:rsid w:val="00476E03"/>
    <w:rsid w:val="004811B2"/>
    <w:rsid w:val="00487BBA"/>
    <w:rsid w:val="00494FB1"/>
    <w:rsid w:val="004953BA"/>
    <w:rsid w:val="00495549"/>
    <w:rsid w:val="0049631E"/>
    <w:rsid w:val="004A10D3"/>
    <w:rsid w:val="004B47BE"/>
    <w:rsid w:val="004C5136"/>
    <w:rsid w:val="004C7E3E"/>
    <w:rsid w:val="004D15A5"/>
    <w:rsid w:val="004E7A37"/>
    <w:rsid w:val="004F1B89"/>
    <w:rsid w:val="004F6648"/>
    <w:rsid w:val="00502A27"/>
    <w:rsid w:val="005071AC"/>
    <w:rsid w:val="005224A5"/>
    <w:rsid w:val="00526738"/>
    <w:rsid w:val="005310FC"/>
    <w:rsid w:val="00531981"/>
    <w:rsid w:val="00532D24"/>
    <w:rsid w:val="00534D44"/>
    <w:rsid w:val="00537BF2"/>
    <w:rsid w:val="00540166"/>
    <w:rsid w:val="00554ADD"/>
    <w:rsid w:val="00557AAE"/>
    <w:rsid w:val="0056030A"/>
    <w:rsid w:val="00570F06"/>
    <w:rsid w:val="00575274"/>
    <w:rsid w:val="005767FE"/>
    <w:rsid w:val="00585E0A"/>
    <w:rsid w:val="00591AE1"/>
    <w:rsid w:val="005921BC"/>
    <w:rsid w:val="00595665"/>
    <w:rsid w:val="00596620"/>
    <w:rsid w:val="005A2335"/>
    <w:rsid w:val="005A5254"/>
    <w:rsid w:val="005C62E8"/>
    <w:rsid w:val="005D1342"/>
    <w:rsid w:val="005D26FF"/>
    <w:rsid w:val="005D6C0D"/>
    <w:rsid w:val="005E4540"/>
    <w:rsid w:val="005F212D"/>
    <w:rsid w:val="005F28F9"/>
    <w:rsid w:val="005F3FA8"/>
    <w:rsid w:val="005F6310"/>
    <w:rsid w:val="0060309F"/>
    <w:rsid w:val="00604491"/>
    <w:rsid w:val="0060594D"/>
    <w:rsid w:val="00610D6A"/>
    <w:rsid w:val="006120C0"/>
    <w:rsid w:val="00617189"/>
    <w:rsid w:val="00620585"/>
    <w:rsid w:val="00625D88"/>
    <w:rsid w:val="00630BC9"/>
    <w:rsid w:val="00631921"/>
    <w:rsid w:val="00634803"/>
    <w:rsid w:val="00634D6E"/>
    <w:rsid w:val="00634DFA"/>
    <w:rsid w:val="00637F1E"/>
    <w:rsid w:val="0064068D"/>
    <w:rsid w:val="00641CF5"/>
    <w:rsid w:val="00654236"/>
    <w:rsid w:val="00654D64"/>
    <w:rsid w:val="00657C95"/>
    <w:rsid w:val="00670FE7"/>
    <w:rsid w:val="006753BD"/>
    <w:rsid w:val="0067699F"/>
    <w:rsid w:val="00684008"/>
    <w:rsid w:val="0068488C"/>
    <w:rsid w:val="00690099"/>
    <w:rsid w:val="00690438"/>
    <w:rsid w:val="00692697"/>
    <w:rsid w:val="006938BE"/>
    <w:rsid w:val="0069697B"/>
    <w:rsid w:val="006A21AA"/>
    <w:rsid w:val="006A373F"/>
    <w:rsid w:val="006B1893"/>
    <w:rsid w:val="006B3542"/>
    <w:rsid w:val="006C6751"/>
    <w:rsid w:val="006D0117"/>
    <w:rsid w:val="006D5069"/>
    <w:rsid w:val="006F066A"/>
    <w:rsid w:val="006F116C"/>
    <w:rsid w:val="006F3452"/>
    <w:rsid w:val="006F3A6C"/>
    <w:rsid w:val="006F6515"/>
    <w:rsid w:val="00703B05"/>
    <w:rsid w:val="007047D9"/>
    <w:rsid w:val="00721F80"/>
    <w:rsid w:val="00726BC9"/>
    <w:rsid w:val="007314E3"/>
    <w:rsid w:val="007354ED"/>
    <w:rsid w:val="007455F4"/>
    <w:rsid w:val="00752F48"/>
    <w:rsid w:val="0075337F"/>
    <w:rsid w:val="007572D4"/>
    <w:rsid w:val="007618B8"/>
    <w:rsid w:val="00766E3A"/>
    <w:rsid w:val="0077309E"/>
    <w:rsid w:val="00774CA5"/>
    <w:rsid w:val="007768DF"/>
    <w:rsid w:val="007772DA"/>
    <w:rsid w:val="0077783F"/>
    <w:rsid w:val="00781024"/>
    <w:rsid w:val="00797416"/>
    <w:rsid w:val="007B6AAC"/>
    <w:rsid w:val="007C2E7A"/>
    <w:rsid w:val="007F1DA9"/>
    <w:rsid w:val="007F751F"/>
    <w:rsid w:val="0082135F"/>
    <w:rsid w:val="00826D9B"/>
    <w:rsid w:val="00836FF9"/>
    <w:rsid w:val="00842A11"/>
    <w:rsid w:val="00843252"/>
    <w:rsid w:val="008442B5"/>
    <w:rsid w:val="008464C5"/>
    <w:rsid w:val="00850501"/>
    <w:rsid w:val="00855827"/>
    <w:rsid w:val="00856746"/>
    <w:rsid w:val="00856C6A"/>
    <w:rsid w:val="008576BB"/>
    <w:rsid w:val="008635AF"/>
    <w:rsid w:val="00864D70"/>
    <w:rsid w:val="0086523E"/>
    <w:rsid w:val="00874188"/>
    <w:rsid w:val="0088012B"/>
    <w:rsid w:val="00882CB3"/>
    <w:rsid w:val="00897E10"/>
    <w:rsid w:val="008A73B7"/>
    <w:rsid w:val="008B3AFA"/>
    <w:rsid w:val="008C3265"/>
    <w:rsid w:val="008C65F0"/>
    <w:rsid w:val="008C73B7"/>
    <w:rsid w:val="008C7B13"/>
    <w:rsid w:val="008E3ADF"/>
    <w:rsid w:val="008F6135"/>
    <w:rsid w:val="00903CC6"/>
    <w:rsid w:val="00907689"/>
    <w:rsid w:val="009170CF"/>
    <w:rsid w:val="009179C9"/>
    <w:rsid w:val="00926A6C"/>
    <w:rsid w:val="00927576"/>
    <w:rsid w:val="0093536B"/>
    <w:rsid w:val="00941A6D"/>
    <w:rsid w:val="00953B91"/>
    <w:rsid w:val="00954CF9"/>
    <w:rsid w:val="0095502D"/>
    <w:rsid w:val="00956FFD"/>
    <w:rsid w:val="0096552D"/>
    <w:rsid w:val="009714E7"/>
    <w:rsid w:val="00973513"/>
    <w:rsid w:val="009818BC"/>
    <w:rsid w:val="0098780D"/>
    <w:rsid w:val="00987D03"/>
    <w:rsid w:val="00992A19"/>
    <w:rsid w:val="00997312"/>
    <w:rsid w:val="00997CA6"/>
    <w:rsid w:val="009A0D15"/>
    <w:rsid w:val="009A1C29"/>
    <w:rsid w:val="009A4704"/>
    <w:rsid w:val="009A5E2B"/>
    <w:rsid w:val="009B6C8C"/>
    <w:rsid w:val="009B7295"/>
    <w:rsid w:val="009C5CCE"/>
    <w:rsid w:val="009D5B27"/>
    <w:rsid w:val="009E2FD9"/>
    <w:rsid w:val="009E69D2"/>
    <w:rsid w:val="009F4856"/>
    <w:rsid w:val="009F6166"/>
    <w:rsid w:val="00A0365C"/>
    <w:rsid w:val="00A03864"/>
    <w:rsid w:val="00A063CA"/>
    <w:rsid w:val="00A11726"/>
    <w:rsid w:val="00A15AFA"/>
    <w:rsid w:val="00A4242A"/>
    <w:rsid w:val="00A46BDC"/>
    <w:rsid w:val="00A51931"/>
    <w:rsid w:val="00A53173"/>
    <w:rsid w:val="00A5539E"/>
    <w:rsid w:val="00A659DE"/>
    <w:rsid w:val="00A7281D"/>
    <w:rsid w:val="00A7722B"/>
    <w:rsid w:val="00A9300E"/>
    <w:rsid w:val="00AA3295"/>
    <w:rsid w:val="00AA4DE3"/>
    <w:rsid w:val="00AB4A69"/>
    <w:rsid w:val="00AB5731"/>
    <w:rsid w:val="00AB7467"/>
    <w:rsid w:val="00AB74CA"/>
    <w:rsid w:val="00AC2404"/>
    <w:rsid w:val="00AC6082"/>
    <w:rsid w:val="00AD2163"/>
    <w:rsid w:val="00AE4584"/>
    <w:rsid w:val="00AE5411"/>
    <w:rsid w:val="00AE7010"/>
    <w:rsid w:val="00AE7B06"/>
    <w:rsid w:val="00AF15E8"/>
    <w:rsid w:val="00AF523A"/>
    <w:rsid w:val="00B12FDD"/>
    <w:rsid w:val="00B13516"/>
    <w:rsid w:val="00B20F39"/>
    <w:rsid w:val="00B3134B"/>
    <w:rsid w:val="00B42C97"/>
    <w:rsid w:val="00B4366B"/>
    <w:rsid w:val="00B43A9E"/>
    <w:rsid w:val="00B4467A"/>
    <w:rsid w:val="00B46976"/>
    <w:rsid w:val="00B50237"/>
    <w:rsid w:val="00B522EE"/>
    <w:rsid w:val="00B5548B"/>
    <w:rsid w:val="00B575B4"/>
    <w:rsid w:val="00B61739"/>
    <w:rsid w:val="00B6200C"/>
    <w:rsid w:val="00B625A7"/>
    <w:rsid w:val="00B625C5"/>
    <w:rsid w:val="00B74ACD"/>
    <w:rsid w:val="00B77D6E"/>
    <w:rsid w:val="00B84CB6"/>
    <w:rsid w:val="00BA40C4"/>
    <w:rsid w:val="00BA4100"/>
    <w:rsid w:val="00BB5654"/>
    <w:rsid w:val="00BC5F03"/>
    <w:rsid w:val="00BE4E58"/>
    <w:rsid w:val="00BF1242"/>
    <w:rsid w:val="00BF3D1C"/>
    <w:rsid w:val="00BF75DB"/>
    <w:rsid w:val="00C01366"/>
    <w:rsid w:val="00C0155B"/>
    <w:rsid w:val="00C03677"/>
    <w:rsid w:val="00C04F9C"/>
    <w:rsid w:val="00C079E5"/>
    <w:rsid w:val="00C102A6"/>
    <w:rsid w:val="00C12EB2"/>
    <w:rsid w:val="00C13CEB"/>
    <w:rsid w:val="00C22296"/>
    <w:rsid w:val="00C46296"/>
    <w:rsid w:val="00C50BC9"/>
    <w:rsid w:val="00C57B8E"/>
    <w:rsid w:val="00C6512E"/>
    <w:rsid w:val="00C6679E"/>
    <w:rsid w:val="00C73033"/>
    <w:rsid w:val="00C75A9A"/>
    <w:rsid w:val="00C8112A"/>
    <w:rsid w:val="00C82E62"/>
    <w:rsid w:val="00C901CC"/>
    <w:rsid w:val="00C90C7F"/>
    <w:rsid w:val="00C93D6B"/>
    <w:rsid w:val="00CA3117"/>
    <w:rsid w:val="00CA4E02"/>
    <w:rsid w:val="00CB105E"/>
    <w:rsid w:val="00CB4EEF"/>
    <w:rsid w:val="00CB61C1"/>
    <w:rsid w:val="00CC0E38"/>
    <w:rsid w:val="00CC5D1C"/>
    <w:rsid w:val="00CD33FE"/>
    <w:rsid w:val="00CD6DD5"/>
    <w:rsid w:val="00CE405C"/>
    <w:rsid w:val="00CF2CDF"/>
    <w:rsid w:val="00D04E77"/>
    <w:rsid w:val="00D20123"/>
    <w:rsid w:val="00D22C5A"/>
    <w:rsid w:val="00D2510A"/>
    <w:rsid w:val="00D33455"/>
    <w:rsid w:val="00D36682"/>
    <w:rsid w:val="00D40F2D"/>
    <w:rsid w:val="00D42B67"/>
    <w:rsid w:val="00D47611"/>
    <w:rsid w:val="00D53BA3"/>
    <w:rsid w:val="00D55EE8"/>
    <w:rsid w:val="00D70DA4"/>
    <w:rsid w:val="00D8362C"/>
    <w:rsid w:val="00D85270"/>
    <w:rsid w:val="00D95A99"/>
    <w:rsid w:val="00DA00E8"/>
    <w:rsid w:val="00DA156E"/>
    <w:rsid w:val="00DA22E3"/>
    <w:rsid w:val="00DB022D"/>
    <w:rsid w:val="00DB2763"/>
    <w:rsid w:val="00DB5C5F"/>
    <w:rsid w:val="00DB6A2C"/>
    <w:rsid w:val="00DB6BE5"/>
    <w:rsid w:val="00DC177D"/>
    <w:rsid w:val="00DC4269"/>
    <w:rsid w:val="00DC7256"/>
    <w:rsid w:val="00DD1F50"/>
    <w:rsid w:val="00DF3A63"/>
    <w:rsid w:val="00DF4FA8"/>
    <w:rsid w:val="00DF5190"/>
    <w:rsid w:val="00DF7C3D"/>
    <w:rsid w:val="00E07F0C"/>
    <w:rsid w:val="00E16C87"/>
    <w:rsid w:val="00E51915"/>
    <w:rsid w:val="00E531CA"/>
    <w:rsid w:val="00E535B6"/>
    <w:rsid w:val="00E62187"/>
    <w:rsid w:val="00E71B0F"/>
    <w:rsid w:val="00E74635"/>
    <w:rsid w:val="00E75642"/>
    <w:rsid w:val="00E77625"/>
    <w:rsid w:val="00E77888"/>
    <w:rsid w:val="00E82A63"/>
    <w:rsid w:val="00E847A7"/>
    <w:rsid w:val="00E94203"/>
    <w:rsid w:val="00EA5D42"/>
    <w:rsid w:val="00EB1421"/>
    <w:rsid w:val="00EB34EB"/>
    <w:rsid w:val="00EC0789"/>
    <w:rsid w:val="00EC4792"/>
    <w:rsid w:val="00EC6CF9"/>
    <w:rsid w:val="00ED2074"/>
    <w:rsid w:val="00EE132E"/>
    <w:rsid w:val="00EE16ED"/>
    <w:rsid w:val="00EE6091"/>
    <w:rsid w:val="00EF0466"/>
    <w:rsid w:val="00EF3D2E"/>
    <w:rsid w:val="00EF60A8"/>
    <w:rsid w:val="00EF6FE9"/>
    <w:rsid w:val="00F02B14"/>
    <w:rsid w:val="00F04F06"/>
    <w:rsid w:val="00F04FB7"/>
    <w:rsid w:val="00F1310B"/>
    <w:rsid w:val="00F1714A"/>
    <w:rsid w:val="00F27458"/>
    <w:rsid w:val="00F31AA8"/>
    <w:rsid w:val="00F34448"/>
    <w:rsid w:val="00F365D0"/>
    <w:rsid w:val="00F37AFC"/>
    <w:rsid w:val="00F40C03"/>
    <w:rsid w:val="00F41086"/>
    <w:rsid w:val="00F46826"/>
    <w:rsid w:val="00F477AE"/>
    <w:rsid w:val="00F62BBB"/>
    <w:rsid w:val="00F70455"/>
    <w:rsid w:val="00F71813"/>
    <w:rsid w:val="00F72B1E"/>
    <w:rsid w:val="00F847DA"/>
    <w:rsid w:val="00F9164C"/>
    <w:rsid w:val="00F92840"/>
    <w:rsid w:val="00F92BC1"/>
    <w:rsid w:val="00F9792A"/>
    <w:rsid w:val="00FA4D9A"/>
    <w:rsid w:val="00FB7C67"/>
    <w:rsid w:val="00FC15C3"/>
    <w:rsid w:val="00FC5A05"/>
    <w:rsid w:val="00FD1D89"/>
    <w:rsid w:val="00FE0298"/>
    <w:rsid w:val="00FE5526"/>
    <w:rsid w:val="00FE6037"/>
    <w:rsid w:val="00FF0574"/>
    <w:rsid w:val="00FF2F56"/>
    <w:rsid w:val="7BDE9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,"/>
  <w:listSeparator w:val=";"/>
  <w14:docId w14:val="245BEF7E"/>
  <w15:docId w15:val="{F024026F-56B5-4EEF-8175-5FE0A931A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CCE"/>
    <w:rPr>
      <w:sz w:val="24"/>
      <w:lang w:eastAsia="pt-BR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jc w:val="center"/>
      <w:outlineLvl w:val="0"/>
    </w:pPr>
  </w:style>
  <w:style w:type="paragraph" w:styleId="Ttulo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spacing w:line="312" w:lineRule="auto"/>
      <w:ind w:firstLine="708"/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u w:val="single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sz w:val="28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b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spacing w:line="360" w:lineRule="auto"/>
      <w:ind w:firstLine="708"/>
      <w:jc w:val="both"/>
    </w:p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Pr>
      <w:sz w:val="28"/>
    </w:rPr>
  </w:style>
  <w:style w:type="paragraph" w:styleId="Legenda">
    <w:name w:val="caption"/>
    <w:basedOn w:val="Normal"/>
    <w:next w:val="Normal"/>
    <w:qFormat/>
    <w:pPr>
      <w:framePr w:w="7295" w:h="575" w:hSpace="170" w:wrap="auto" w:vAnchor="text" w:hAnchor="page" w:x="2590" w:y="439"/>
      <w:jc w:val="center"/>
    </w:pPr>
    <w:rPr>
      <w:rFonts w:ascii="Arial" w:hAnsi="Arial"/>
      <w:b/>
      <w:sz w:val="16"/>
    </w:rPr>
  </w:style>
  <w:style w:type="paragraph" w:styleId="Corpodetexto2">
    <w:name w:val="Body Text 2"/>
    <w:basedOn w:val="Normal"/>
    <w:pPr>
      <w:spacing w:line="360" w:lineRule="auto"/>
      <w:jc w:val="both"/>
    </w:pPr>
  </w:style>
  <w:style w:type="paragraph" w:styleId="Recuodecorpodetexto2">
    <w:name w:val="Body Text Indent 2"/>
    <w:basedOn w:val="Normal"/>
    <w:pPr>
      <w:spacing w:after="120"/>
      <w:ind w:firstLine="709"/>
      <w:jc w:val="both"/>
    </w:pPr>
    <w:rPr>
      <w:lang w:val="pt-PT"/>
    </w:rPr>
  </w:style>
  <w:style w:type="paragraph" w:styleId="Ttulo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Corpodetexto3">
    <w:name w:val="Body Text 3"/>
    <w:basedOn w:val="Normal"/>
    <w:pPr>
      <w:spacing w:after="120"/>
    </w:pPr>
    <w:rPr>
      <w:b/>
      <w:lang w:val="pt-PT"/>
    </w:rPr>
  </w:style>
  <w:style w:type="paragraph" w:styleId="Recuodecorpodetexto3">
    <w:name w:val="Body Text Indent 3"/>
    <w:basedOn w:val="Normal"/>
    <w:pPr>
      <w:ind w:left="1701" w:hanging="992"/>
      <w:jc w:val="both"/>
    </w:pPr>
  </w:style>
  <w:style w:type="character" w:styleId="nfase">
    <w:name w:val="Emphasis"/>
    <w:qFormat/>
    <w:rPr>
      <w:i/>
    </w:rPr>
  </w:style>
  <w:style w:type="paragraph" w:styleId="Textodebalo">
    <w:name w:val="Balloon Text"/>
    <w:basedOn w:val="Normal"/>
    <w:semiHidden/>
    <w:rPr>
      <w:rFonts w:ascii="Tahoma" w:hAnsi="Tahoma" w:cs="Wingdings"/>
      <w:sz w:val="16"/>
      <w:szCs w:val="16"/>
    </w:rPr>
  </w:style>
  <w:style w:type="character" w:customStyle="1" w:styleId="CabealhoChar">
    <w:name w:val="Cabeçalho Char"/>
    <w:link w:val="Cabealho"/>
    <w:rsid w:val="001F44EA"/>
    <w:rPr>
      <w:sz w:val="24"/>
    </w:rPr>
  </w:style>
  <w:style w:type="paragraph" w:customStyle="1" w:styleId="western">
    <w:name w:val="western"/>
    <w:basedOn w:val="Normal"/>
    <w:rsid w:val="008E3ADF"/>
    <w:pPr>
      <w:spacing w:before="100" w:beforeAutospacing="1" w:after="119"/>
    </w:pPr>
    <w:rPr>
      <w:szCs w:val="24"/>
    </w:rPr>
  </w:style>
  <w:style w:type="character" w:styleId="Forte">
    <w:name w:val="Strong"/>
    <w:uiPriority w:val="22"/>
    <w:qFormat/>
    <w:rsid w:val="008E3ADF"/>
    <w:rPr>
      <w:b/>
      <w:bCs/>
    </w:rPr>
  </w:style>
  <w:style w:type="paragraph" w:customStyle="1" w:styleId="rtejustify">
    <w:name w:val="rtejustify"/>
    <w:basedOn w:val="Normal"/>
    <w:rsid w:val="008E3ADF"/>
    <w:pPr>
      <w:spacing w:before="100" w:beforeAutospacing="1" w:after="100" w:afterAutospacing="1"/>
      <w:jc w:val="both"/>
    </w:pPr>
    <w:rPr>
      <w:szCs w:val="24"/>
    </w:rPr>
  </w:style>
  <w:style w:type="character" w:styleId="Refdecomentrio">
    <w:name w:val="annotation reference"/>
    <w:rsid w:val="008E3AD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E3ADF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8E3ADF"/>
  </w:style>
  <w:style w:type="paragraph" w:styleId="Assuntodocomentrio">
    <w:name w:val="annotation subject"/>
    <w:basedOn w:val="Textodecomentrio"/>
    <w:next w:val="Textodecomentrio"/>
    <w:link w:val="AssuntodocomentrioChar"/>
    <w:rsid w:val="008E3ADF"/>
    <w:rPr>
      <w:b/>
      <w:bCs/>
    </w:rPr>
  </w:style>
  <w:style w:type="character" w:customStyle="1" w:styleId="AssuntodocomentrioChar">
    <w:name w:val="Assunto do comentário Char"/>
    <w:link w:val="Assuntodocomentrio"/>
    <w:rsid w:val="008E3ADF"/>
    <w:rPr>
      <w:b/>
      <w:bCs/>
    </w:rPr>
  </w:style>
  <w:style w:type="character" w:styleId="Hyperlink">
    <w:name w:val="Hyperlink"/>
    <w:rsid w:val="00190335"/>
    <w:rPr>
      <w:color w:val="0000FF"/>
      <w:u w:val="single"/>
    </w:rPr>
  </w:style>
  <w:style w:type="table" w:styleId="Tabelacomgrade">
    <w:name w:val="Table Grid"/>
    <w:basedOn w:val="Tabelanormal"/>
    <w:rsid w:val="006840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link w:val="Rodap"/>
    <w:uiPriority w:val="99"/>
    <w:rsid w:val="00A063CA"/>
    <w:rPr>
      <w:sz w:val="24"/>
    </w:rPr>
  </w:style>
  <w:style w:type="character" w:styleId="HiperlinkVisitado">
    <w:name w:val="FollowedHyperlink"/>
    <w:rsid w:val="009D5B27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8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5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8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1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04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10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32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857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272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70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93937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6907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71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757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885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6674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397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06035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2289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68822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10778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8781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73637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90888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8246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12904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475413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88296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76333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278295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563086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v.udesc.br/?idFormulario=117" TargetMode="External"/><Relationship Id="rId13" Type="http://schemas.openxmlformats.org/officeDocument/2006/relationships/hyperlink" Target="mailto:clovis.souza@udesc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v.cav.udesc.b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v.cav.udesc.b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cav.udesc.br/?id=70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v.udesc.br/?idFormulario=118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534E8-85BE-4350-81FA-8F9F28E73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1607</Words>
  <Characters>9617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Lages, 08 de novembro de 2002</vt:lpstr>
    </vt:vector>
  </TitlesOfParts>
  <Company>administracao</Company>
  <LinksUpToDate>false</LinksUpToDate>
  <CharactersWithSpaces>11202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Lages, 08 de novembro de 2002</dc:title>
  <dc:subject/>
  <dc:creator>Debora</dc:creator>
  <cp:keywords/>
  <cp:lastModifiedBy>TEREZA CRISTINA LOPES CARSTEN AMARAL</cp:lastModifiedBy>
  <cp:revision>2</cp:revision>
  <cp:lastPrinted>2018-05-14T14:52:00Z</cp:lastPrinted>
  <dcterms:created xsi:type="dcterms:W3CDTF">2018-05-14T14:59:00Z</dcterms:created>
  <dcterms:modified xsi:type="dcterms:W3CDTF">2018-05-14T14:59:00Z</dcterms:modified>
</cp:coreProperties>
</file>