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ED6AD1">
        <w:rPr>
          <w:rFonts w:eastAsia="Lucida Sans Unicode"/>
          <w:b/>
          <w:bCs/>
          <w:szCs w:val="28"/>
        </w:rPr>
        <w:t>10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</w:p>
    <w:p w:rsidR="007B1124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4B53C1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="0001492F">
        <w:rPr>
          <w:rFonts w:eastAsia="Lucida Sans Unicode"/>
          <w:b/>
          <w:bCs/>
          <w:szCs w:val="28"/>
        </w:rPr>
        <w:t>BIOLOGIA MOLECULAR E DETERMINAÇÃO DE PATERNIDADE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01492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4070336682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01492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B53C1" w:rsidRDefault="004B53C1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COMUNICAÇÃO E EXTENSÃO RURAL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2077969661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8,29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7,99</w:t>
            </w:r>
          </w:p>
        </w:tc>
      </w:tr>
    </w:tbl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DESENHO TÉCNICO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881454-6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FAUNA SILVESTRE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35038829-5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8,40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965067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6,10</w:t>
            </w:r>
          </w:p>
        </w:tc>
      </w:tr>
      <w:tr w:rsidR="00924DC8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DC8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8055869344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C8" w:rsidRDefault="00924DC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8,04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PLANEJAMENTO E GESTÃO DE RECURSOS HÍDRICOS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4666741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8,66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5973325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8,51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43397492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6,37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RESISTÊNCIA DE MATERIAIS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0C3D54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SILVICULTURA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2A0E7A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4089564531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2A0E7A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9,59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2A0E7A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2075259248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2A0E7A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9,32</w:t>
            </w:r>
          </w:p>
        </w:tc>
      </w:tr>
    </w:tbl>
    <w:p w:rsidR="002A0E7A" w:rsidRDefault="002A0E7A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2A0E7A" w:rsidRDefault="002A0E7A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2A0E7A" w:rsidRDefault="002A0E7A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2A0E7A" w:rsidRDefault="002A0E7A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proofErr w:type="gramStart"/>
      <w:r>
        <w:rPr>
          <w:rFonts w:eastAsia="Lucida Sans Unicode"/>
          <w:b/>
          <w:bCs/>
          <w:szCs w:val="20"/>
        </w:rPr>
        <w:t>Lages(</w:t>
      </w:r>
      <w:proofErr w:type="gramEnd"/>
      <w:r>
        <w:rPr>
          <w:rFonts w:eastAsia="Lucida Sans Unicode"/>
          <w:b/>
          <w:bCs/>
          <w:szCs w:val="20"/>
        </w:rPr>
        <w:t xml:space="preserve">SC), </w:t>
      </w:r>
      <w:r w:rsidR="00ED6AD1">
        <w:rPr>
          <w:rFonts w:eastAsia="Lucida Sans Unicode"/>
          <w:b/>
          <w:bCs/>
          <w:szCs w:val="20"/>
        </w:rPr>
        <w:t>02/12</w:t>
      </w:r>
      <w:r>
        <w:rPr>
          <w:rFonts w:eastAsia="Lucida Sans Unicode"/>
          <w:b/>
          <w:bCs/>
          <w:szCs w:val="20"/>
        </w:rPr>
        <w:t>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94" w:rsidRDefault="007E2294" w:rsidP="002363A4">
      <w:r>
        <w:separator/>
      </w:r>
    </w:p>
  </w:endnote>
  <w:endnote w:type="continuationSeparator" w:id="0">
    <w:p w:rsidR="007E2294" w:rsidRDefault="007E2294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94" w:rsidRDefault="007E2294" w:rsidP="002363A4">
      <w:r>
        <w:separator/>
      </w:r>
    </w:p>
  </w:footnote>
  <w:footnote w:type="continuationSeparator" w:id="0">
    <w:p w:rsidR="007E2294" w:rsidRDefault="007E2294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B0535"/>
    <w:rsid w:val="000C3D54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321AB8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9271D"/>
    <w:rsid w:val="004929BD"/>
    <w:rsid w:val="004B53C1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E2294"/>
    <w:rsid w:val="007E557F"/>
    <w:rsid w:val="007F2AF1"/>
    <w:rsid w:val="00831CB5"/>
    <w:rsid w:val="0085124C"/>
    <w:rsid w:val="00894B87"/>
    <w:rsid w:val="008B4EAC"/>
    <w:rsid w:val="008C6039"/>
    <w:rsid w:val="008E0729"/>
    <w:rsid w:val="0092227B"/>
    <w:rsid w:val="00924DC8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D6AD1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2015-12-02T21:05:00Z</dcterms:created>
  <dcterms:modified xsi:type="dcterms:W3CDTF">2015-12-02T21:05:00Z</dcterms:modified>
</cp:coreProperties>
</file>