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F4" w:rsidRDefault="005F1008" w:rsidP="00AC64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:rsidR="00AC6464" w:rsidRPr="00412656" w:rsidRDefault="00412656" w:rsidP="0063060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412656">
        <w:rPr>
          <w:rFonts w:ascii="Arial" w:hAnsi="Arial" w:cs="Arial"/>
          <w:b/>
          <w:i/>
          <w:sz w:val="28"/>
          <w:szCs w:val="28"/>
        </w:rPr>
        <w:t xml:space="preserve">                 </w:t>
      </w:r>
      <w:r w:rsidR="00AC6464"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PROCESSO SELETIVO Nº </w:t>
      </w:r>
      <w:r w:rsidR="00F27079" w:rsidRPr="00412656">
        <w:rPr>
          <w:rFonts w:ascii="Arial" w:hAnsi="Arial" w:cs="Arial"/>
          <w:b/>
          <w:i/>
          <w:sz w:val="28"/>
          <w:szCs w:val="28"/>
          <w:u w:val="single"/>
        </w:rPr>
        <w:t>01</w:t>
      </w:r>
      <w:r w:rsidR="00EB6AC4" w:rsidRPr="00412656">
        <w:rPr>
          <w:rFonts w:ascii="Arial" w:hAnsi="Arial" w:cs="Arial"/>
          <w:b/>
          <w:i/>
          <w:sz w:val="28"/>
          <w:szCs w:val="28"/>
          <w:u w:val="single"/>
        </w:rPr>
        <w:t>/</w:t>
      </w:r>
      <w:proofErr w:type="gramStart"/>
      <w:r w:rsidR="00C85B80" w:rsidRPr="00412656">
        <w:rPr>
          <w:rFonts w:ascii="Arial" w:hAnsi="Arial" w:cs="Arial"/>
          <w:b/>
          <w:i/>
          <w:sz w:val="28"/>
          <w:szCs w:val="28"/>
          <w:u w:val="single"/>
        </w:rPr>
        <w:t>201</w:t>
      </w:r>
      <w:r w:rsidR="00F27079" w:rsidRPr="00412656">
        <w:rPr>
          <w:rFonts w:ascii="Arial" w:hAnsi="Arial" w:cs="Arial"/>
          <w:b/>
          <w:i/>
          <w:sz w:val="28"/>
          <w:szCs w:val="28"/>
          <w:u w:val="single"/>
        </w:rPr>
        <w:t>7</w:t>
      </w:r>
      <w:r w:rsidR="004149F4"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C6464"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DO</w:t>
      </w:r>
      <w:proofErr w:type="gramEnd"/>
      <w:r w:rsidR="00AC6464" w:rsidRPr="00412656">
        <w:rPr>
          <w:rFonts w:ascii="Arial" w:hAnsi="Arial" w:cs="Arial"/>
          <w:b/>
          <w:i/>
          <w:sz w:val="28"/>
          <w:szCs w:val="28"/>
          <w:u w:val="single"/>
        </w:rPr>
        <w:t xml:space="preserve"> CAV-UDESC</w:t>
      </w:r>
    </w:p>
    <w:p w:rsidR="00A63050" w:rsidRPr="00412656" w:rsidRDefault="00A63050" w:rsidP="00AC64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C6464" w:rsidRPr="00AD0E9E" w:rsidRDefault="00AC6464" w:rsidP="00AC64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AC6464" w:rsidRPr="00AD0E9E" w:rsidRDefault="00AC6464" w:rsidP="00AC646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AD0E9E">
        <w:rPr>
          <w:rFonts w:ascii="Arial" w:hAnsi="Arial" w:cs="Arial"/>
          <w:b/>
          <w:i/>
          <w:sz w:val="28"/>
          <w:szCs w:val="28"/>
          <w:u w:val="single"/>
        </w:rPr>
        <w:t>LOCA</w:t>
      </w:r>
      <w:r w:rsidR="009A6D50" w:rsidRPr="00AD0E9E">
        <w:rPr>
          <w:rFonts w:ascii="Arial" w:hAnsi="Arial" w:cs="Arial"/>
          <w:b/>
          <w:i/>
          <w:sz w:val="28"/>
          <w:szCs w:val="28"/>
          <w:u w:val="single"/>
        </w:rPr>
        <w:t>IS</w:t>
      </w:r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DA</w:t>
      </w:r>
      <w:r w:rsidR="009A6D50" w:rsidRPr="00AD0E9E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PROVA</w:t>
      </w:r>
      <w:r w:rsidR="009A6D50" w:rsidRPr="00AD0E9E">
        <w:rPr>
          <w:rFonts w:ascii="Arial" w:hAnsi="Arial" w:cs="Arial"/>
          <w:b/>
          <w:i/>
          <w:sz w:val="28"/>
          <w:szCs w:val="28"/>
          <w:u w:val="single"/>
        </w:rPr>
        <w:t>S</w:t>
      </w:r>
      <w:r w:rsidRPr="00AD0E9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A63050" w:rsidRPr="00AD0E9E">
        <w:rPr>
          <w:rFonts w:ascii="Arial" w:hAnsi="Arial" w:cs="Arial"/>
          <w:b/>
          <w:i/>
          <w:sz w:val="28"/>
          <w:szCs w:val="28"/>
          <w:u w:val="single"/>
        </w:rPr>
        <w:t>DIDÁTICA</w:t>
      </w:r>
      <w:r w:rsidR="009A6D50" w:rsidRPr="00AD0E9E">
        <w:rPr>
          <w:rFonts w:ascii="Arial" w:hAnsi="Arial" w:cs="Arial"/>
          <w:b/>
          <w:i/>
          <w:sz w:val="28"/>
          <w:szCs w:val="28"/>
          <w:u w:val="single"/>
        </w:rPr>
        <w:t>S</w:t>
      </w:r>
    </w:p>
    <w:p w:rsidR="009026AE" w:rsidRPr="00AD0E9E" w:rsidRDefault="009026AE" w:rsidP="00AC6464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AC6464" w:rsidRPr="00AD0E9E" w:rsidRDefault="00AC6464" w:rsidP="00AC6464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E3EC5" w:rsidRPr="00AD0E9E" w:rsidRDefault="007E3EC5" w:rsidP="00EB6AC4">
      <w:pPr>
        <w:rPr>
          <w:rFonts w:ascii="Arial" w:hAnsi="Arial" w:cs="Arial"/>
          <w:i/>
          <w:sz w:val="28"/>
          <w:szCs w:val="28"/>
          <w:u w:val="single"/>
        </w:rPr>
      </w:pPr>
    </w:p>
    <w:p w:rsidR="00EB6AC4" w:rsidRPr="00AD0E9E" w:rsidRDefault="00AD0E9E" w:rsidP="00EB6AC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Avicultura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EB6AC4" w:rsidRPr="00AD0E9E" w:rsidTr="001B6FA5">
        <w:tc>
          <w:tcPr>
            <w:tcW w:w="3397" w:type="dxa"/>
          </w:tcPr>
          <w:p w:rsidR="00EB6AC4" w:rsidRPr="00AD0E9E" w:rsidRDefault="00EB6AC4" w:rsidP="001B6FA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EB6AC4" w:rsidRPr="00AD0E9E" w:rsidRDefault="00EB6AC4" w:rsidP="001B6FA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EB6AC4" w:rsidRPr="00AD0E9E" w:rsidRDefault="00EB6AC4" w:rsidP="001B6FA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EB6AC4" w:rsidRPr="00AD0E9E" w:rsidTr="001B6FA5">
        <w:tc>
          <w:tcPr>
            <w:tcW w:w="3397" w:type="dxa"/>
          </w:tcPr>
          <w:p w:rsidR="00EB6AC4" w:rsidRPr="00AD0E9E" w:rsidRDefault="00AD0E9E" w:rsidP="001B6FA5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101899497</w:t>
            </w:r>
          </w:p>
        </w:tc>
        <w:tc>
          <w:tcPr>
            <w:tcW w:w="1701" w:type="dxa"/>
          </w:tcPr>
          <w:p w:rsidR="00563464" w:rsidRDefault="00AD0E9E" w:rsidP="001B6FA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15/02/2017</w:t>
            </w:r>
          </w:p>
          <w:p w:rsidR="00AD0E9E" w:rsidRPr="00AD0E9E" w:rsidRDefault="00AD0E9E" w:rsidP="001B6FA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08:00</w:t>
            </w:r>
          </w:p>
        </w:tc>
        <w:tc>
          <w:tcPr>
            <w:tcW w:w="4536" w:type="dxa"/>
          </w:tcPr>
          <w:p w:rsidR="00EB6AC4" w:rsidRPr="00AD0E9E" w:rsidRDefault="00563464" w:rsidP="00AD0E9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D0E9E">
              <w:rPr>
                <w:rFonts w:ascii="Arial" w:hAnsi="Arial" w:cs="Arial"/>
                <w:i/>
                <w:sz w:val="28"/>
                <w:szCs w:val="28"/>
              </w:rPr>
              <w:t xml:space="preserve">Sala de </w:t>
            </w:r>
            <w:r w:rsidR="00AD0E9E">
              <w:rPr>
                <w:rFonts w:ascii="Arial" w:hAnsi="Arial" w:cs="Arial"/>
                <w:i/>
                <w:sz w:val="28"/>
                <w:szCs w:val="28"/>
              </w:rPr>
              <w:t>aula da Produção Animal e Alimentos</w:t>
            </w:r>
          </w:p>
        </w:tc>
      </w:tr>
      <w:tr w:rsidR="00F27079" w:rsidRPr="00AD0E9E" w:rsidTr="001B6FA5">
        <w:tc>
          <w:tcPr>
            <w:tcW w:w="3397" w:type="dxa"/>
          </w:tcPr>
          <w:p w:rsidR="00F27079" w:rsidRPr="00AD0E9E" w:rsidRDefault="00AD0E9E" w:rsidP="001B6FA5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4338072</w:t>
            </w:r>
          </w:p>
        </w:tc>
        <w:tc>
          <w:tcPr>
            <w:tcW w:w="1701" w:type="dxa"/>
          </w:tcPr>
          <w:p w:rsidR="00F27079" w:rsidRDefault="00AD0E9E" w:rsidP="001B6FA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15/02/2017</w:t>
            </w:r>
          </w:p>
          <w:p w:rsidR="00AD0E9E" w:rsidRPr="00AD0E9E" w:rsidRDefault="00AD0E9E" w:rsidP="001B6FA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09:00</w:t>
            </w:r>
          </w:p>
        </w:tc>
        <w:tc>
          <w:tcPr>
            <w:tcW w:w="4536" w:type="dxa"/>
          </w:tcPr>
          <w:p w:rsidR="00F27079" w:rsidRPr="00AD0E9E" w:rsidRDefault="00AD0E9E" w:rsidP="001B6FA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D0E9E">
              <w:rPr>
                <w:rFonts w:ascii="Arial" w:hAnsi="Arial" w:cs="Arial"/>
                <w:i/>
                <w:sz w:val="28"/>
                <w:szCs w:val="28"/>
              </w:rPr>
              <w:t xml:space="preserve">Sala de </w:t>
            </w:r>
            <w:r>
              <w:rPr>
                <w:rFonts w:ascii="Arial" w:hAnsi="Arial" w:cs="Arial"/>
                <w:i/>
                <w:sz w:val="28"/>
                <w:szCs w:val="28"/>
              </w:rPr>
              <w:t>aula da Produção Animal e Alimentos</w:t>
            </w:r>
          </w:p>
        </w:tc>
      </w:tr>
    </w:tbl>
    <w:p w:rsidR="00EB6AC4" w:rsidRPr="00AD0E9E" w:rsidRDefault="00EB6AC4" w:rsidP="00EB6AC4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D0E9E" w:rsidRPr="00AD0E9E" w:rsidRDefault="00AD0E9E" w:rsidP="00AD0E9E">
      <w:pPr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Planejamento e Gestão Ambiental</w:t>
      </w:r>
      <w:proofErr w:type="gramEnd"/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AD0E9E" w:rsidRPr="00AD0E9E" w:rsidTr="00894B62">
        <w:tc>
          <w:tcPr>
            <w:tcW w:w="3397" w:type="dxa"/>
          </w:tcPr>
          <w:p w:rsidR="00AD0E9E" w:rsidRPr="00AD0E9E" w:rsidRDefault="00AD0E9E" w:rsidP="00894B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AD0E9E" w:rsidRPr="00AD0E9E" w:rsidRDefault="00AD0E9E" w:rsidP="00894B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AD0E9E" w:rsidRPr="00AD0E9E" w:rsidRDefault="00AD0E9E" w:rsidP="00894B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AD0E9E" w:rsidRPr="00AD0E9E" w:rsidTr="00894B62">
        <w:tc>
          <w:tcPr>
            <w:tcW w:w="3397" w:type="dxa"/>
          </w:tcPr>
          <w:p w:rsidR="00AD0E9E" w:rsidRPr="00AD0E9E" w:rsidRDefault="00AD0E9E" w:rsidP="00894B62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4666741</w:t>
            </w:r>
          </w:p>
        </w:tc>
        <w:tc>
          <w:tcPr>
            <w:tcW w:w="1701" w:type="dxa"/>
          </w:tcPr>
          <w:p w:rsidR="00AD0E9E" w:rsidRDefault="00AD0E9E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15/02/2017</w:t>
            </w:r>
          </w:p>
          <w:p w:rsidR="00AD0E9E" w:rsidRPr="00AD0E9E" w:rsidRDefault="00AD0E9E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08:00</w:t>
            </w:r>
          </w:p>
        </w:tc>
        <w:tc>
          <w:tcPr>
            <w:tcW w:w="4536" w:type="dxa"/>
          </w:tcPr>
          <w:p w:rsidR="00AD0E9E" w:rsidRPr="00AD0E9E" w:rsidRDefault="00AD0E9E" w:rsidP="00AD0E9E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D0E9E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>
              <w:rPr>
                <w:rFonts w:ascii="Arial" w:hAnsi="Arial" w:cs="Arial"/>
                <w:i/>
                <w:sz w:val="28"/>
                <w:szCs w:val="28"/>
              </w:rPr>
              <w:t>70 do Prédio da Engenharia Ambiental</w:t>
            </w:r>
          </w:p>
        </w:tc>
      </w:tr>
      <w:tr w:rsidR="00AD0E9E" w:rsidRPr="00AD0E9E" w:rsidTr="00894B62">
        <w:tc>
          <w:tcPr>
            <w:tcW w:w="3397" w:type="dxa"/>
          </w:tcPr>
          <w:p w:rsidR="00AD0E9E" w:rsidRPr="00AD0E9E" w:rsidRDefault="00AC2217" w:rsidP="00894B62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4096646668</w:t>
            </w:r>
          </w:p>
        </w:tc>
        <w:tc>
          <w:tcPr>
            <w:tcW w:w="1701" w:type="dxa"/>
          </w:tcPr>
          <w:p w:rsidR="00AD0E9E" w:rsidRDefault="00AD0E9E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15/02/2017</w:t>
            </w:r>
          </w:p>
          <w:p w:rsidR="00AD0E9E" w:rsidRPr="00AD0E9E" w:rsidRDefault="00AD0E9E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09:00</w:t>
            </w:r>
          </w:p>
        </w:tc>
        <w:tc>
          <w:tcPr>
            <w:tcW w:w="4536" w:type="dxa"/>
          </w:tcPr>
          <w:p w:rsidR="00AD0E9E" w:rsidRPr="00AD0E9E" w:rsidRDefault="00AD0E9E" w:rsidP="00894B6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D0E9E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>
              <w:rPr>
                <w:rFonts w:ascii="Arial" w:hAnsi="Arial" w:cs="Arial"/>
                <w:i/>
                <w:sz w:val="28"/>
                <w:szCs w:val="28"/>
              </w:rPr>
              <w:t>70 do Prédio da Engenharia Ambiental</w:t>
            </w:r>
          </w:p>
        </w:tc>
      </w:tr>
    </w:tbl>
    <w:p w:rsidR="00AD0E9E" w:rsidRPr="00AD0E9E" w:rsidRDefault="00AD0E9E" w:rsidP="00AD0E9E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D0E9E" w:rsidRPr="00AD0E9E" w:rsidRDefault="00AD0E9E" w:rsidP="00AD0E9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Biologia Molecular e Determinação de Paternidade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AD0E9E" w:rsidRPr="00AD0E9E" w:rsidTr="00894B62">
        <w:tc>
          <w:tcPr>
            <w:tcW w:w="3397" w:type="dxa"/>
          </w:tcPr>
          <w:p w:rsidR="00AD0E9E" w:rsidRPr="00AD0E9E" w:rsidRDefault="00AD0E9E" w:rsidP="00894B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AD0E9E" w:rsidRPr="00AD0E9E" w:rsidRDefault="00AD0E9E" w:rsidP="00894B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AD0E9E" w:rsidRPr="00AD0E9E" w:rsidRDefault="00AD0E9E" w:rsidP="00894B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AD0E9E" w:rsidRPr="00AD0E9E" w:rsidTr="00894B62">
        <w:tc>
          <w:tcPr>
            <w:tcW w:w="3397" w:type="dxa"/>
          </w:tcPr>
          <w:p w:rsidR="00AD0E9E" w:rsidRPr="00AD0E9E" w:rsidRDefault="00AD0E9E" w:rsidP="00894B62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435168472</w:t>
            </w:r>
          </w:p>
        </w:tc>
        <w:tc>
          <w:tcPr>
            <w:tcW w:w="1701" w:type="dxa"/>
          </w:tcPr>
          <w:p w:rsidR="00AD0E9E" w:rsidRDefault="00AD0E9E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15/02/2017</w:t>
            </w:r>
          </w:p>
          <w:p w:rsidR="00AD0E9E" w:rsidRPr="00AD0E9E" w:rsidRDefault="00AD0E9E" w:rsidP="00AD0E9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08:</w:t>
            </w:r>
            <w:r>
              <w:rPr>
                <w:rFonts w:ascii="Arial" w:hAnsi="Arial" w:cs="Arial"/>
                <w:i/>
              </w:rPr>
              <w:t>30</w:t>
            </w:r>
          </w:p>
        </w:tc>
        <w:tc>
          <w:tcPr>
            <w:tcW w:w="4536" w:type="dxa"/>
          </w:tcPr>
          <w:p w:rsidR="00AD0E9E" w:rsidRPr="00AD0E9E" w:rsidRDefault="00630600" w:rsidP="00630600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Lab. Genética – Didático – Prédio da Agronomia</w:t>
            </w:r>
          </w:p>
        </w:tc>
      </w:tr>
      <w:tr w:rsidR="00AD0E9E" w:rsidRPr="00AD0E9E" w:rsidTr="00894B62">
        <w:tc>
          <w:tcPr>
            <w:tcW w:w="3397" w:type="dxa"/>
          </w:tcPr>
          <w:p w:rsidR="00AD0E9E" w:rsidRPr="00AD0E9E" w:rsidRDefault="00630600" w:rsidP="00894B62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4224515</w:t>
            </w:r>
          </w:p>
        </w:tc>
        <w:tc>
          <w:tcPr>
            <w:tcW w:w="1701" w:type="dxa"/>
          </w:tcPr>
          <w:p w:rsidR="00AD0E9E" w:rsidRDefault="00AD0E9E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15/02/2017</w:t>
            </w:r>
          </w:p>
          <w:p w:rsidR="00AD0E9E" w:rsidRPr="00AD0E9E" w:rsidRDefault="00AD0E9E" w:rsidP="0063060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09:</w:t>
            </w:r>
            <w:r w:rsidR="00630600">
              <w:rPr>
                <w:rFonts w:ascii="Arial" w:hAnsi="Arial" w:cs="Arial"/>
                <w:i/>
              </w:rPr>
              <w:t>3</w:t>
            </w: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4536" w:type="dxa"/>
          </w:tcPr>
          <w:p w:rsidR="00AD0E9E" w:rsidRPr="00AD0E9E" w:rsidRDefault="00630600" w:rsidP="00894B6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Lab. Genética – Didático – Prédio da Agronomia</w:t>
            </w:r>
          </w:p>
        </w:tc>
      </w:tr>
      <w:tr w:rsidR="00630600" w:rsidRPr="00AD0E9E" w:rsidTr="00894B62">
        <w:tc>
          <w:tcPr>
            <w:tcW w:w="3397" w:type="dxa"/>
          </w:tcPr>
          <w:p w:rsidR="00630600" w:rsidRDefault="00630600" w:rsidP="00894B62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435191287</w:t>
            </w:r>
          </w:p>
        </w:tc>
        <w:tc>
          <w:tcPr>
            <w:tcW w:w="1701" w:type="dxa"/>
          </w:tcPr>
          <w:p w:rsidR="00630600" w:rsidRDefault="00630600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15/02/2017</w:t>
            </w:r>
          </w:p>
          <w:p w:rsidR="00630600" w:rsidRDefault="00630600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10:30</w:t>
            </w:r>
          </w:p>
        </w:tc>
        <w:tc>
          <w:tcPr>
            <w:tcW w:w="4536" w:type="dxa"/>
          </w:tcPr>
          <w:p w:rsidR="00630600" w:rsidRDefault="00630600" w:rsidP="00894B62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Lab. Genética – Didático – Prédio da Agronomia</w:t>
            </w:r>
          </w:p>
        </w:tc>
      </w:tr>
    </w:tbl>
    <w:p w:rsidR="00AD0E9E" w:rsidRPr="00AD0E9E" w:rsidRDefault="00AD0E9E" w:rsidP="00AD0E9E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D0E9E" w:rsidRPr="00AD0E9E" w:rsidRDefault="00630600" w:rsidP="00AD0E9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Biotecnologia, Cultura de Tecidos Vegetais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AD0E9E" w:rsidRPr="00AD0E9E" w:rsidTr="00894B62">
        <w:tc>
          <w:tcPr>
            <w:tcW w:w="3397" w:type="dxa"/>
          </w:tcPr>
          <w:p w:rsidR="00AD0E9E" w:rsidRPr="00AD0E9E" w:rsidRDefault="00AD0E9E" w:rsidP="00894B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AD0E9E" w:rsidRPr="00AD0E9E" w:rsidRDefault="00AD0E9E" w:rsidP="00894B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AD0E9E" w:rsidRPr="00AD0E9E" w:rsidRDefault="00AD0E9E" w:rsidP="00894B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AD0E9E" w:rsidRPr="00AD0E9E" w:rsidTr="00894B62">
        <w:tc>
          <w:tcPr>
            <w:tcW w:w="3397" w:type="dxa"/>
          </w:tcPr>
          <w:p w:rsidR="00AD0E9E" w:rsidRPr="00AD0E9E" w:rsidRDefault="00630600" w:rsidP="00894B62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4220288</w:t>
            </w:r>
          </w:p>
        </w:tc>
        <w:tc>
          <w:tcPr>
            <w:tcW w:w="1701" w:type="dxa"/>
          </w:tcPr>
          <w:p w:rsidR="00AD0E9E" w:rsidRDefault="00AD0E9E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15/02/2017</w:t>
            </w:r>
          </w:p>
          <w:p w:rsidR="00AD0E9E" w:rsidRPr="00AD0E9E" w:rsidRDefault="00630600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</w:t>
            </w:r>
            <w:r w:rsidR="00AD0E9E">
              <w:rPr>
                <w:rFonts w:ascii="Arial" w:hAnsi="Arial" w:cs="Arial"/>
                <w:i/>
              </w:rPr>
              <w:t>:00</w:t>
            </w:r>
          </w:p>
        </w:tc>
        <w:tc>
          <w:tcPr>
            <w:tcW w:w="4536" w:type="dxa"/>
          </w:tcPr>
          <w:p w:rsidR="00AD0E9E" w:rsidRPr="00AD0E9E" w:rsidRDefault="00AD0E9E" w:rsidP="0063060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D0E9E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 w:rsidR="00630600">
              <w:rPr>
                <w:rFonts w:ascii="Arial" w:hAnsi="Arial" w:cs="Arial"/>
                <w:i/>
                <w:sz w:val="28"/>
                <w:szCs w:val="28"/>
              </w:rPr>
              <w:t>208 do Prédio da Agronomia</w:t>
            </w:r>
          </w:p>
        </w:tc>
        <w:bookmarkStart w:id="0" w:name="_GoBack"/>
        <w:bookmarkEnd w:id="0"/>
      </w:tr>
      <w:tr w:rsidR="00AD0E9E" w:rsidRPr="00AD0E9E" w:rsidTr="00894B62">
        <w:tc>
          <w:tcPr>
            <w:tcW w:w="3397" w:type="dxa"/>
          </w:tcPr>
          <w:p w:rsidR="00AD0E9E" w:rsidRPr="00AD0E9E" w:rsidRDefault="00630600" w:rsidP="00894B62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4655810</w:t>
            </w:r>
          </w:p>
        </w:tc>
        <w:tc>
          <w:tcPr>
            <w:tcW w:w="1701" w:type="dxa"/>
          </w:tcPr>
          <w:p w:rsidR="00AD0E9E" w:rsidRDefault="00AD0E9E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15/02/2017</w:t>
            </w:r>
          </w:p>
          <w:p w:rsidR="00AD0E9E" w:rsidRPr="00AD0E9E" w:rsidRDefault="00630600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10:40</w:t>
            </w:r>
          </w:p>
        </w:tc>
        <w:tc>
          <w:tcPr>
            <w:tcW w:w="4536" w:type="dxa"/>
          </w:tcPr>
          <w:p w:rsidR="00AD0E9E" w:rsidRPr="00AD0E9E" w:rsidRDefault="00630600" w:rsidP="00894B6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D0E9E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>
              <w:rPr>
                <w:rFonts w:ascii="Arial" w:hAnsi="Arial" w:cs="Arial"/>
                <w:i/>
                <w:sz w:val="28"/>
                <w:szCs w:val="28"/>
              </w:rPr>
              <w:t>208 do Prédio da Agronomia</w:t>
            </w:r>
          </w:p>
        </w:tc>
      </w:tr>
    </w:tbl>
    <w:p w:rsidR="00AD0E9E" w:rsidRPr="00AD0E9E" w:rsidRDefault="00AD0E9E" w:rsidP="00AD0E9E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AD0E9E" w:rsidRPr="00AD0E9E" w:rsidRDefault="00630600" w:rsidP="00AD0E9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Fitotecnia, Produção de Mudas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397"/>
        <w:gridCol w:w="1701"/>
        <w:gridCol w:w="4536"/>
      </w:tblGrid>
      <w:tr w:rsidR="00AD0E9E" w:rsidRPr="00AD0E9E" w:rsidTr="00951045">
        <w:tc>
          <w:tcPr>
            <w:tcW w:w="3397" w:type="dxa"/>
          </w:tcPr>
          <w:p w:rsidR="00AD0E9E" w:rsidRPr="00AD0E9E" w:rsidRDefault="00AD0E9E" w:rsidP="00894B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RG DO CANDIDATO</w:t>
            </w:r>
          </w:p>
        </w:tc>
        <w:tc>
          <w:tcPr>
            <w:tcW w:w="1701" w:type="dxa"/>
          </w:tcPr>
          <w:p w:rsidR="00AD0E9E" w:rsidRPr="00AD0E9E" w:rsidRDefault="00AD0E9E" w:rsidP="00894B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Data</w:t>
            </w:r>
          </w:p>
        </w:tc>
        <w:tc>
          <w:tcPr>
            <w:tcW w:w="4536" w:type="dxa"/>
          </w:tcPr>
          <w:p w:rsidR="00AD0E9E" w:rsidRPr="00AD0E9E" w:rsidRDefault="00AD0E9E" w:rsidP="00894B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AD0E9E">
              <w:rPr>
                <w:rFonts w:ascii="Arial" w:hAnsi="Arial" w:cs="Arial"/>
                <w:b/>
                <w:i/>
                <w:szCs w:val="28"/>
              </w:rPr>
              <w:t>Local</w:t>
            </w:r>
          </w:p>
        </w:tc>
      </w:tr>
      <w:tr w:rsidR="00630600" w:rsidRPr="00AD0E9E" w:rsidTr="00951045">
        <w:tc>
          <w:tcPr>
            <w:tcW w:w="3397" w:type="dxa"/>
          </w:tcPr>
          <w:p w:rsidR="00630600" w:rsidRPr="00AD0E9E" w:rsidRDefault="00AC2217" w:rsidP="00630600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4169630</w:t>
            </w:r>
          </w:p>
        </w:tc>
        <w:tc>
          <w:tcPr>
            <w:tcW w:w="1701" w:type="dxa"/>
          </w:tcPr>
          <w:p w:rsidR="00630600" w:rsidRDefault="00630600" w:rsidP="0063060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15/02/2017</w:t>
            </w:r>
          </w:p>
          <w:p w:rsidR="00630600" w:rsidRPr="00AD0E9E" w:rsidRDefault="00951045" w:rsidP="0063060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07:30</w:t>
            </w:r>
          </w:p>
        </w:tc>
        <w:tc>
          <w:tcPr>
            <w:tcW w:w="4536" w:type="dxa"/>
          </w:tcPr>
          <w:p w:rsidR="00630600" w:rsidRPr="00AD0E9E" w:rsidRDefault="00412656" w:rsidP="0063060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D0E9E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>
              <w:rPr>
                <w:rFonts w:ascii="Arial" w:hAnsi="Arial" w:cs="Arial"/>
                <w:i/>
                <w:sz w:val="28"/>
                <w:szCs w:val="28"/>
              </w:rPr>
              <w:t>208 do Prédio da Agronomia</w:t>
            </w:r>
          </w:p>
        </w:tc>
      </w:tr>
      <w:tr w:rsidR="00951045" w:rsidRPr="00AD0E9E" w:rsidTr="00951045">
        <w:tc>
          <w:tcPr>
            <w:tcW w:w="3397" w:type="dxa"/>
          </w:tcPr>
          <w:p w:rsidR="00951045" w:rsidRPr="00AD0E9E" w:rsidRDefault="00951045" w:rsidP="00894B62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5489863</w:t>
            </w:r>
          </w:p>
        </w:tc>
        <w:tc>
          <w:tcPr>
            <w:tcW w:w="1701" w:type="dxa"/>
          </w:tcPr>
          <w:p w:rsidR="00951045" w:rsidRDefault="00951045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15/02/2017</w:t>
            </w:r>
          </w:p>
          <w:p w:rsidR="00951045" w:rsidRPr="00AD0E9E" w:rsidRDefault="00951045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08:10</w:t>
            </w:r>
          </w:p>
        </w:tc>
        <w:tc>
          <w:tcPr>
            <w:tcW w:w="4536" w:type="dxa"/>
          </w:tcPr>
          <w:p w:rsidR="00951045" w:rsidRPr="00AD0E9E" w:rsidRDefault="00951045" w:rsidP="00894B6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D0E9E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>
              <w:rPr>
                <w:rFonts w:ascii="Arial" w:hAnsi="Arial" w:cs="Arial"/>
                <w:i/>
                <w:sz w:val="28"/>
                <w:szCs w:val="28"/>
              </w:rPr>
              <w:t>208 do Prédio da Agronomia</w:t>
            </w:r>
          </w:p>
        </w:tc>
      </w:tr>
      <w:tr w:rsidR="00951045" w:rsidRPr="00AD0E9E" w:rsidTr="00951045">
        <w:tc>
          <w:tcPr>
            <w:tcW w:w="3397" w:type="dxa"/>
          </w:tcPr>
          <w:p w:rsidR="00951045" w:rsidRDefault="00951045" w:rsidP="00894B62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4623689</w:t>
            </w:r>
          </w:p>
        </w:tc>
        <w:tc>
          <w:tcPr>
            <w:tcW w:w="1701" w:type="dxa"/>
          </w:tcPr>
          <w:p w:rsidR="00951045" w:rsidRDefault="00951045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15/02/2017</w:t>
            </w:r>
          </w:p>
          <w:p w:rsidR="00951045" w:rsidRDefault="00951045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08:50</w:t>
            </w:r>
          </w:p>
        </w:tc>
        <w:tc>
          <w:tcPr>
            <w:tcW w:w="4536" w:type="dxa"/>
          </w:tcPr>
          <w:p w:rsidR="00951045" w:rsidRPr="00AD0E9E" w:rsidRDefault="00951045" w:rsidP="00894B6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D0E9E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>
              <w:rPr>
                <w:rFonts w:ascii="Arial" w:hAnsi="Arial" w:cs="Arial"/>
                <w:i/>
                <w:sz w:val="28"/>
                <w:szCs w:val="28"/>
              </w:rPr>
              <w:t>208 do Prédio da Agronomia</w:t>
            </w:r>
          </w:p>
        </w:tc>
      </w:tr>
      <w:tr w:rsidR="00951045" w:rsidRPr="00AD0E9E" w:rsidTr="00951045">
        <w:tc>
          <w:tcPr>
            <w:tcW w:w="3397" w:type="dxa"/>
          </w:tcPr>
          <w:p w:rsidR="00951045" w:rsidRDefault="00951045" w:rsidP="00894B62">
            <w:pPr>
              <w:pStyle w:val="Defaul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4099006225</w:t>
            </w:r>
          </w:p>
        </w:tc>
        <w:tc>
          <w:tcPr>
            <w:tcW w:w="1701" w:type="dxa"/>
          </w:tcPr>
          <w:p w:rsidR="00951045" w:rsidRDefault="00951045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15/02/2017</w:t>
            </w:r>
          </w:p>
          <w:p w:rsidR="00951045" w:rsidRDefault="00951045" w:rsidP="00894B62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09:20</w:t>
            </w:r>
          </w:p>
        </w:tc>
        <w:tc>
          <w:tcPr>
            <w:tcW w:w="4536" w:type="dxa"/>
          </w:tcPr>
          <w:p w:rsidR="00951045" w:rsidRPr="00AD0E9E" w:rsidRDefault="00951045" w:rsidP="00894B62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AD0E9E">
              <w:rPr>
                <w:rFonts w:ascii="Arial" w:hAnsi="Arial" w:cs="Arial"/>
                <w:i/>
                <w:sz w:val="28"/>
                <w:szCs w:val="28"/>
              </w:rPr>
              <w:t xml:space="preserve">Sala </w:t>
            </w:r>
            <w:r>
              <w:rPr>
                <w:rFonts w:ascii="Arial" w:hAnsi="Arial" w:cs="Arial"/>
                <w:i/>
                <w:sz w:val="28"/>
                <w:szCs w:val="28"/>
              </w:rPr>
              <w:t>208 do Prédio da Agronomia</w:t>
            </w:r>
          </w:p>
        </w:tc>
      </w:tr>
    </w:tbl>
    <w:p w:rsidR="006521F8" w:rsidRPr="00AD0E9E" w:rsidRDefault="006521F8" w:rsidP="000760E6">
      <w:pPr>
        <w:rPr>
          <w:rFonts w:ascii="Arial" w:hAnsi="Arial" w:cs="Arial"/>
          <w:i/>
          <w:sz w:val="28"/>
          <w:szCs w:val="28"/>
        </w:rPr>
      </w:pPr>
    </w:p>
    <w:p w:rsidR="000760E6" w:rsidRPr="00AD0E9E" w:rsidRDefault="000760E6" w:rsidP="00920D0D">
      <w:pPr>
        <w:rPr>
          <w:rFonts w:ascii="Arial" w:hAnsi="Arial" w:cs="Arial"/>
          <w:i/>
          <w:sz w:val="28"/>
          <w:szCs w:val="28"/>
        </w:rPr>
      </w:pPr>
    </w:p>
    <w:p w:rsidR="007E3EC5" w:rsidRPr="00AD0E9E" w:rsidRDefault="00920D0D" w:rsidP="00920D0D">
      <w:pPr>
        <w:rPr>
          <w:rFonts w:ascii="Arial" w:hAnsi="Arial" w:cs="Arial"/>
          <w:i/>
          <w:sz w:val="28"/>
          <w:szCs w:val="28"/>
        </w:rPr>
      </w:pPr>
      <w:r w:rsidRPr="00AD0E9E">
        <w:rPr>
          <w:rFonts w:ascii="Arial" w:hAnsi="Arial" w:cs="Arial"/>
          <w:i/>
          <w:sz w:val="28"/>
          <w:szCs w:val="28"/>
        </w:rPr>
        <w:t xml:space="preserve">Lages, </w:t>
      </w:r>
      <w:r w:rsidR="00F27079" w:rsidRPr="00AD0E9E">
        <w:rPr>
          <w:rFonts w:ascii="Arial" w:hAnsi="Arial" w:cs="Arial"/>
          <w:i/>
          <w:sz w:val="28"/>
          <w:szCs w:val="28"/>
        </w:rPr>
        <w:t>1</w:t>
      </w:r>
      <w:r w:rsidR="00412656">
        <w:rPr>
          <w:rFonts w:ascii="Arial" w:hAnsi="Arial" w:cs="Arial"/>
          <w:i/>
          <w:sz w:val="28"/>
          <w:szCs w:val="28"/>
        </w:rPr>
        <w:t>4</w:t>
      </w:r>
      <w:r w:rsidR="00F27079" w:rsidRPr="00AD0E9E">
        <w:rPr>
          <w:rFonts w:ascii="Arial" w:hAnsi="Arial" w:cs="Arial"/>
          <w:i/>
          <w:sz w:val="28"/>
          <w:szCs w:val="28"/>
        </w:rPr>
        <w:t xml:space="preserve"> de fevereiro</w:t>
      </w:r>
      <w:r w:rsidR="00330753" w:rsidRPr="00AD0E9E">
        <w:rPr>
          <w:rFonts w:ascii="Arial" w:hAnsi="Arial" w:cs="Arial"/>
          <w:i/>
          <w:sz w:val="28"/>
          <w:szCs w:val="28"/>
        </w:rPr>
        <w:t xml:space="preserve"> de 201</w:t>
      </w:r>
      <w:r w:rsidR="00412656">
        <w:rPr>
          <w:rFonts w:ascii="Arial" w:hAnsi="Arial" w:cs="Arial"/>
          <w:i/>
          <w:sz w:val="28"/>
          <w:szCs w:val="28"/>
        </w:rPr>
        <w:t>7</w:t>
      </w:r>
      <w:r w:rsidRPr="00AD0E9E">
        <w:rPr>
          <w:rFonts w:ascii="Arial" w:hAnsi="Arial" w:cs="Arial"/>
          <w:i/>
          <w:sz w:val="28"/>
          <w:szCs w:val="28"/>
        </w:rPr>
        <w:t>.</w:t>
      </w:r>
    </w:p>
    <w:p w:rsidR="007E3EC5" w:rsidRPr="00AD0E9E" w:rsidRDefault="009A6D50" w:rsidP="009A6D50">
      <w:pPr>
        <w:rPr>
          <w:rFonts w:ascii="Arial" w:hAnsi="Arial" w:cs="Arial"/>
          <w:i/>
          <w:sz w:val="28"/>
          <w:szCs w:val="28"/>
        </w:rPr>
      </w:pPr>
      <w:r w:rsidRPr="00AD0E9E">
        <w:rPr>
          <w:rFonts w:ascii="Arial" w:hAnsi="Arial" w:cs="Arial"/>
          <w:i/>
          <w:sz w:val="28"/>
          <w:szCs w:val="28"/>
        </w:rPr>
        <w:t>Setor de Recursos Humanos</w:t>
      </w:r>
    </w:p>
    <w:p w:rsidR="007E3EC5" w:rsidRPr="00AD0E9E" w:rsidRDefault="007E3EC5" w:rsidP="007E3EC5">
      <w:pPr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E3EC5" w:rsidRPr="00547247" w:rsidRDefault="007E3EC5" w:rsidP="007E3EC5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7E3EC5" w:rsidRPr="00547247" w:rsidSect="00B840DD">
      <w:headerReference w:type="default" r:id="rId6"/>
      <w:footerReference w:type="default" r:id="rId7"/>
      <w:pgSz w:w="11907" w:h="16840" w:code="9"/>
      <w:pgMar w:top="1985" w:right="907" w:bottom="1162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C5" w:rsidRDefault="007E3EC5">
      <w:r>
        <w:separator/>
      </w:r>
    </w:p>
  </w:endnote>
  <w:endnote w:type="continuationSeparator" w:id="0">
    <w:p w:rsidR="007E3EC5" w:rsidRDefault="007E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>
    <w:pPr>
      <w:pStyle w:val="Rodap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DBA9D8" wp14:editId="1B0F8C00">
              <wp:simplePos x="0" y="0"/>
              <wp:positionH relativeFrom="column">
                <wp:posOffset>4589145</wp:posOffset>
              </wp:positionH>
              <wp:positionV relativeFrom="paragraph">
                <wp:posOffset>57785</wp:posOffset>
              </wp:positionV>
              <wp:extent cx="912495" cy="662305"/>
              <wp:effectExtent l="3175" t="3810" r="0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EC5" w:rsidRDefault="007E3EC5">
                          <w:r>
                            <w:object w:dxaOrig="1424" w:dyaOrig="110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.75pt;height:45pt" o:ole="" filled="t" fillcolor="yellow">
                                <v:imagedata r:id="rId1" o:title=""/>
                              </v:shape>
                              <o:OLEObject Type="Embed" ProgID="Word.Picture.8" ShapeID="_x0000_i1026" DrawAspect="Content" ObjectID="_154858681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BA9D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35pt;margin-top:4.55pt;width:71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" o:allowincell="f" stroked="f">
              <v:textbox>
                <w:txbxContent>
                  <w:p w:rsidR="007E3EC5" w:rsidRDefault="007E3EC5">
                    <w:r>
                      <w:object w:dxaOrig="1424" w:dyaOrig="1106">
                        <v:shape id="_x0000_i1026" type="#_x0000_t75" style="width:57.75pt;height:45pt" o:ole="" filled="t" fillcolor="yellow">
                          <v:imagedata r:id="rId3" o:title=""/>
                        </v:shape>
                        <o:OLEObject Type="Embed" ProgID="Word.Picture.8" ShapeID="_x0000_i1026" DrawAspect="Content" ObjectID="_1506414782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__________________________________________________________________________</w:t>
    </w:r>
  </w:p>
  <w:p w:rsidR="007E3EC5" w:rsidRDefault="007E3EC5">
    <w:pPr>
      <w:pStyle w:val="Rodap"/>
      <w:ind w:right="3969"/>
      <w:rPr>
        <w:sz w:val="16"/>
      </w:rPr>
    </w:pPr>
    <w:r>
      <w:rPr>
        <w:sz w:val="16"/>
      </w:rPr>
      <w:t xml:space="preserve">Av. Luiz de Camões, 2090 – B. Conta Dinheiro – Lages/SC – CEP 88520-000 Telefone: (0**49) </w:t>
    </w:r>
    <w:r w:rsidR="00CD03E0">
      <w:rPr>
        <w:sz w:val="16"/>
      </w:rPr>
      <w:t>3289.9180</w:t>
    </w:r>
    <w:r>
      <w:rPr>
        <w:sz w:val="16"/>
      </w:rPr>
      <w:t xml:space="preserve"> </w:t>
    </w:r>
  </w:p>
  <w:p w:rsidR="007E3EC5" w:rsidRDefault="007E3EC5">
    <w:pPr>
      <w:pStyle w:val="Rodap"/>
      <w:rPr>
        <w:sz w:val="16"/>
      </w:rPr>
    </w:pPr>
    <w:r>
      <w:rPr>
        <w:sz w:val="16"/>
      </w:rPr>
      <w:t>Home-</w:t>
    </w:r>
    <w:proofErr w:type="spellStart"/>
    <w:r>
      <w:rPr>
        <w:sz w:val="16"/>
      </w:rPr>
      <w:t>page</w:t>
    </w:r>
    <w:proofErr w:type="spellEnd"/>
    <w:r>
      <w:rPr>
        <w:sz w:val="16"/>
      </w:rPr>
      <w:t xml:space="preserve">:  www.cav.udesc.br </w:t>
    </w:r>
    <w:proofErr w:type="gramStart"/>
    <w:r>
      <w:rPr>
        <w:sz w:val="16"/>
      </w:rPr>
      <w:t>–  E-mail</w:t>
    </w:r>
    <w:proofErr w:type="gramEnd"/>
    <w:r>
      <w:rPr>
        <w:sz w:val="16"/>
      </w:rPr>
      <w:t xml:space="preserve">:  crh.cav@udesc.br </w:t>
    </w:r>
  </w:p>
  <w:p w:rsidR="007E3EC5" w:rsidRDefault="007E3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C5" w:rsidRDefault="007E3EC5">
      <w:r>
        <w:separator/>
      </w:r>
    </w:p>
  </w:footnote>
  <w:footnote w:type="continuationSeparator" w:id="0">
    <w:p w:rsidR="007E3EC5" w:rsidRDefault="007E3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C5" w:rsidRDefault="007E3EC5" w:rsidP="00B840DD">
    <w:pPr>
      <w:framePr w:w="1049" w:h="1436" w:hSpace="170" w:wrap="auto" w:vAnchor="text" w:hAnchor="page" w:x="9443" w:y="703"/>
      <w:rPr>
        <w:rFonts w:ascii="Arial" w:hAnsi="Arial"/>
        <w:b/>
        <w:sz w:val="8"/>
      </w:rPr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1557020</wp:posOffset>
              </wp:positionH>
              <wp:positionV relativeFrom="paragraph">
                <wp:posOffset>20955</wp:posOffset>
              </wp:positionV>
              <wp:extent cx="4103370" cy="62992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29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EC5" w:rsidRPr="002E7D24" w:rsidRDefault="007E3EC5" w:rsidP="002E7D24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  <w:tab w:val="left" w:pos="3510"/>
                            </w:tabs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UNIVERSIDADE DO ESTADO DE SANTA CATARINA - UDESC</w:t>
                          </w:r>
                        </w:p>
                        <w:p w:rsidR="007E3EC5" w:rsidRPr="002E7D24" w:rsidRDefault="007E3EC5" w:rsidP="002E7D24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2E7D24">
                            <w:rPr>
                              <w:sz w:val="20"/>
                            </w:rPr>
                            <w:t>CENTRO DE CIÊNCIAS AGROVETERINÁRIAS - CAV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2.6pt;margin-top:1.65pt;width:323.1pt;height:4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" stroked="f">
              <v:textbox>
                <w:txbxContent>
                  <w:p w:rsidR="007E3EC5" w:rsidRPr="002E7D24" w:rsidRDefault="007E3EC5" w:rsidP="002E7D24">
                    <w:pPr>
                      <w:pStyle w:val="Cabealho"/>
                      <w:tabs>
                        <w:tab w:val="clear" w:pos="4419"/>
                        <w:tab w:val="clear" w:pos="8838"/>
                        <w:tab w:val="left" w:pos="3510"/>
                      </w:tabs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UNIVERSIDADE DO ESTADO DE SANTA CATARINA - UDESC</w:t>
                    </w:r>
                  </w:p>
                  <w:p w:rsidR="007E3EC5" w:rsidRPr="002E7D24" w:rsidRDefault="007E3EC5" w:rsidP="002E7D24">
                    <w:pPr>
                      <w:jc w:val="center"/>
                      <w:rPr>
                        <w:sz w:val="20"/>
                      </w:rPr>
                    </w:pPr>
                    <w:r w:rsidRPr="002E7D24">
                      <w:rPr>
                        <w:sz w:val="20"/>
                      </w:rPr>
                      <w:t>CENTRO DE CIÊNCIAS AGROVETERINÁRIAS - CAV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E5A7954" wp14:editId="0FED4A02">
          <wp:extent cx="1502509" cy="447675"/>
          <wp:effectExtent l="0" t="0" r="254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09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B2AB66" wp14:editId="37664411">
              <wp:simplePos x="0" y="0"/>
              <wp:positionH relativeFrom="column">
                <wp:posOffset>4445</wp:posOffset>
              </wp:positionH>
              <wp:positionV relativeFrom="paragraph">
                <wp:posOffset>85725</wp:posOffset>
              </wp:positionV>
              <wp:extent cx="6019800" cy="0"/>
              <wp:effectExtent l="0" t="0" r="19050" b="1905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F46A9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75pt" to="47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" strokecolor="black [3040]"/>
          </w:pict>
        </mc:Fallback>
      </mc:AlternateContent>
    </w:r>
  </w:p>
  <w:p w:rsidR="007E3EC5" w:rsidRDefault="007E3EC5" w:rsidP="00FC5983">
    <w:pPr>
      <w:pStyle w:val="Cabealho"/>
      <w:tabs>
        <w:tab w:val="clear" w:pos="4419"/>
        <w:tab w:val="clear" w:pos="8838"/>
        <w:tab w:val="left" w:pos="3510"/>
      </w:tabs>
      <w:jc w:val="right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</w:pPr>
  </w:p>
  <w:p w:rsidR="007E3EC5" w:rsidRDefault="007E3EC5" w:rsidP="00B840DD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1"/>
    <w:rsid w:val="000760E6"/>
    <w:rsid w:val="00083F5F"/>
    <w:rsid w:val="000A0975"/>
    <w:rsid w:val="00133A0B"/>
    <w:rsid w:val="0015656B"/>
    <w:rsid w:val="001E25D5"/>
    <w:rsid w:val="00274C7E"/>
    <w:rsid w:val="002767EE"/>
    <w:rsid w:val="0027714B"/>
    <w:rsid w:val="002E7D24"/>
    <w:rsid w:val="002F1D2D"/>
    <w:rsid w:val="003109C2"/>
    <w:rsid w:val="00330753"/>
    <w:rsid w:val="00333E2E"/>
    <w:rsid w:val="003E044D"/>
    <w:rsid w:val="003F7A96"/>
    <w:rsid w:val="00412656"/>
    <w:rsid w:val="004149F4"/>
    <w:rsid w:val="004819A5"/>
    <w:rsid w:val="004A59D7"/>
    <w:rsid w:val="00547247"/>
    <w:rsid w:val="005632CD"/>
    <w:rsid w:val="00563464"/>
    <w:rsid w:val="00574AF6"/>
    <w:rsid w:val="0057547E"/>
    <w:rsid w:val="00577A40"/>
    <w:rsid w:val="005B4B7B"/>
    <w:rsid w:val="005F1008"/>
    <w:rsid w:val="00630600"/>
    <w:rsid w:val="006365ED"/>
    <w:rsid w:val="006521F8"/>
    <w:rsid w:val="00666AC3"/>
    <w:rsid w:val="00667147"/>
    <w:rsid w:val="006B1173"/>
    <w:rsid w:val="006D4760"/>
    <w:rsid w:val="00735637"/>
    <w:rsid w:val="00785221"/>
    <w:rsid w:val="007A03A1"/>
    <w:rsid w:val="007E3EC5"/>
    <w:rsid w:val="007F6B1C"/>
    <w:rsid w:val="00803D1C"/>
    <w:rsid w:val="0083158B"/>
    <w:rsid w:val="008531C2"/>
    <w:rsid w:val="00864EC5"/>
    <w:rsid w:val="008668B3"/>
    <w:rsid w:val="008B41D2"/>
    <w:rsid w:val="008C20AE"/>
    <w:rsid w:val="008F3B2F"/>
    <w:rsid w:val="00901645"/>
    <w:rsid w:val="009026AE"/>
    <w:rsid w:val="009028CA"/>
    <w:rsid w:val="00920D0D"/>
    <w:rsid w:val="00951045"/>
    <w:rsid w:val="009920AF"/>
    <w:rsid w:val="00995224"/>
    <w:rsid w:val="00995869"/>
    <w:rsid w:val="009A6D50"/>
    <w:rsid w:val="009B0298"/>
    <w:rsid w:val="00A63050"/>
    <w:rsid w:val="00A77088"/>
    <w:rsid w:val="00A97B94"/>
    <w:rsid w:val="00AA11C5"/>
    <w:rsid w:val="00AC2217"/>
    <w:rsid w:val="00AC6464"/>
    <w:rsid w:val="00AD0E9E"/>
    <w:rsid w:val="00AE0244"/>
    <w:rsid w:val="00AE0F6B"/>
    <w:rsid w:val="00B05479"/>
    <w:rsid w:val="00B26A08"/>
    <w:rsid w:val="00B53800"/>
    <w:rsid w:val="00B57546"/>
    <w:rsid w:val="00B76815"/>
    <w:rsid w:val="00B840DD"/>
    <w:rsid w:val="00C218ED"/>
    <w:rsid w:val="00C6366F"/>
    <w:rsid w:val="00C74F3D"/>
    <w:rsid w:val="00C8363C"/>
    <w:rsid w:val="00C85B80"/>
    <w:rsid w:val="00CD03E0"/>
    <w:rsid w:val="00CD06D2"/>
    <w:rsid w:val="00CE0691"/>
    <w:rsid w:val="00CF52B6"/>
    <w:rsid w:val="00D07C9C"/>
    <w:rsid w:val="00D41166"/>
    <w:rsid w:val="00D6764A"/>
    <w:rsid w:val="00DE2638"/>
    <w:rsid w:val="00DF00CE"/>
    <w:rsid w:val="00E07549"/>
    <w:rsid w:val="00E379E4"/>
    <w:rsid w:val="00E451FA"/>
    <w:rsid w:val="00EB6AC4"/>
    <w:rsid w:val="00EC59B3"/>
    <w:rsid w:val="00F27079"/>
    <w:rsid w:val="00FC5983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  <w15:docId w15:val="{F553A28F-B15F-464D-8113-62DA83D0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3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03A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A03A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A03A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7A03A1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3A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836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836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Borges da Conceição</dc:creator>
  <cp:lastModifiedBy>IVAN MELO DE LIZ</cp:lastModifiedBy>
  <cp:revision>24</cp:revision>
  <cp:lastPrinted>2017-02-14T16:13:00Z</cp:lastPrinted>
  <dcterms:created xsi:type="dcterms:W3CDTF">2015-10-15T14:38:00Z</dcterms:created>
  <dcterms:modified xsi:type="dcterms:W3CDTF">2017-02-14T16:14:00Z</dcterms:modified>
</cp:coreProperties>
</file>